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11D5" w14:textId="77777777" w:rsidR="0021012D" w:rsidRDefault="0021012D">
      <w:pPr>
        <w:spacing w:line="159" w:lineRule="exact"/>
        <w:rPr>
          <w:sz w:val="13"/>
          <w:szCs w:val="13"/>
        </w:rPr>
      </w:pPr>
    </w:p>
    <w:p w14:paraId="506CFECE" w14:textId="77777777" w:rsidR="0021012D" w:rsidRDefault="0021012D">
      <w:pPr>
        <w:spacing w:line="1" w:lineRule="exact"/>
        <w:sectPr w:rsidR="0021012D">
          <w:headerReference w:type="default" r:id="rId7"/>
          <w:footerReference w:type="default" r:id="rId8"/>
          <w:pgSz w:w="11900" w:h="16840"/>
          <w:pgMar w:top="2343" w:right="1463" w:bottom="3442" w:left="1331" w:header="0" w:footer="3" w:gutter="0"/>
          <w:pgNumType w:start="1"/>
          <w:cols w:space="720"/>
          <w:noEndnote/>
          <w:docGrid w:linePitch="360"/>
        </w:sectPr>
      </w:pPr>
    </w:p>
    <w:p w14:paraId="00780A4B" w14:textId="7B34B5A4" w:rsidR="0021012D" w:rsidRDefault="00A26233">
      <w:pPr>
        <w:pStyle w:val="Heading110"/>
        <w:keepNext/>
        <w:keepLines/>
        <w:shd w:val="clear" w:color="auto" w:fill="auto"/>
      </w:pPr>
      <w:bookmarkStart w:id="0" w:name="bookmark1"/>
      <w:r>
        <w:t>Questionnaire for the Submitted Clinical Investigation of a Medical Device</w:t>
      </w:r>
      <w:bookmarkEnd w:id="0"/>
    </w:p>
    <w:p w14:paraId="182F907A" w14:textId="77777777" w:rsidR="0021012D" w:rsidRDefault="00A26233">
      <w:pPr>
        <w:pStyle w:val="Heading210"/>
        <w:keepNext/>
        <w:keepLines/>
        <w:numPr>
          <w:ilvl w:val="0"/>
          <w:numId w:val="2"/>
        </w:numPr>
        <w:shd w:val="clear" w:color="auto" w:fill="auto"/>
        <w:tabs>
          <w:tab w:val="left" w:pos="358"/>
        </w:tabs>
        <w:ind w:left="360" w:hanging="360"/>
      </w:pPr>
      <w:bookmarkStart w:id="1" w:name="bookmark2"/>
      <w:r>
        <w:t>Questions Related to the Protocol</w:t>
      </w:r>
      <w:bookmarkEnd w:id="1"/>
    </w:p>
    <w:p w14:paraId="73C658C2" w14:textId="77777777" w:rsidR="0021012D" w:rsidRDefault="00A26233">
      <w:pPr>
        <w:pStyle w:val="Bodytext10"/>
        <w:numPr>
          <w:ilvl w:val="1"/>
          <w:numId w:val="2"/>
        </w:numPr>
        <w:shd w:val="clear" w:color="auto" w:fill="auto"/>
        <w:tabs>
          <w:tab w:val="left" w:pos="459"/>
        </w:tabs>
        <w:spacing w:after="300"/>
        <w:ind w:left="360" w:hanging="360"/>
      </w:pPr>
      <w:r>
        <w:t>Full title of the clinical investigation in Czech, including acronym:</w:t>
      </w:r>
    </w:p>
    <w:p w14:paraId="1B47F7E9" w14:textId="77777777" w:rsidR="0021012D" w:rsidRDefault="00A26233">
      <w:pPr>
        <w:pStyle w:val="Bodytext10"/>
        <w:numPr>
          <w:ilvl w:val="1"/>
          <w:numId w:val="2"/>
        </w:numPr>
        <w:shd w:val="clear" w:color="auto" w:fill="auto"/>
        <w:tabs>
          <w:tab w:val="left" w:pos="469"/>
        </w:tabs>
        <w:spacing w:after="300"/>
        <w:ind w:left="360" w:hanging="360"/>
      </w:pPr>
      <w:r>
        <w:t>Protocol number:</w:t>
      </w:r>
    </w:p>
    <w:p w14:paraId="32FE7764" w14:textId="77777777" w:rsidR="0021012D" w:rsidRDefault="00A26233">
      <w:pPr>
        <w:pStyle w:val="Heading310"/>
        <w:keepNext/>
        <w:keepLines/>
        <w:numPr>
          <w:ilvl w:val="1"/>
          <w:numId w:val="2"/>
        </w:numPr>
        <w:shd w:val="clear" w:color="auto" w:fill="auto"/>
        <w:tabs>
          <w:tab w:val="left" w:pos="469"/>
        </w:tabs>
        <w:ind w:left="360" w:hanging="360"/>
      </w:pPr>
      <w:bookmarkStart w:id="2" w:name="bookmark3"/>
      <w:r>
        <w:t>EUDAMED number:</w:t>
      </w:r>
      <w:bookmarkEnd w:id="2"/>
    </w:p>
    <w:p w14:paraId="673717AF" w14:textId="77777777" w:rsidR="0021012D" w:rsidRDefault="00A26233">
      <w:pPr>
        <w:pStyle w:val="Bodytext30"/>
        <w:numPr>
          <w:ilvl w:val="1"/>
          <w:numId w:val="2"/>
        </w:numPr>
        <w:shd w:val="clear" w:color="auto" w:fill="auto"/>
        <w:tabs>
          <w:tab w:val="left" w:pos="469"/>
        </w:tabs>
        <w:spacing w:after="300" w:line="276" w:lineRule="auto"/>
        <w:ind w:left="360" w:hanging="360"/>
        <w:rPr>
          <w:sz w:val="22"/>
          <w:szCs w:val="22"/>
        </w:rPr>
      </w:pPr>
      <w:r>
        <w:rPr>
          <w:b/>
          <w:i/>
          <w:sz w:val="22"/>
        </w:rPr>
        <w:t>Objective of the clinical investigation</w:t>
      </w:r>
      <w:r>
        <w:t xml:space="preserve"> (How will the clinical investigation contribute to diagnostic and therapeutic practice, medical knowledge, or what benefit will it bring to the individual subject of the investigation)</w:t>
      </w:r>
      <w:r>
        <w:rPr>
          <w:b/>
          <w:sz w:val="22"/>
        </w:rPr>
        <w:t>:</w:t>
      </w:r>
    </w:p>
    <w:p w14:paraId="4794850B" w14:textId="5991D5E0" w:rsidR="0021012D" w:rsidRPr="00D97D95" w:rsidRDefault="00A26233" w:rsidP="00D97D95">
      <w:pPr>
        <w:pStyle w:val="Bodytext30"/>
        <w:numPr>
          <w:ilvl w:val="1"/>
          <w:numId w:val="2"/>
        </w:numPr>
        <w:shd w:val="clear" w:color="auto" w:fill="auto"/>
        <w:tabs>
          <w:tab w:val="left" w:pos="469"/>
        </w:tabs>
        <w:spacing w:after="300" w:line="276" w:lineRule="auto"/>
        <w:ind w:left="360" w:hanging="360"/>
        <w:rPr>
          <w:b/>
          <w:bCs/>
          <w:i/>
          <w:iCs/>
          <w:sz w:val="22"/>
          <w:szCs w:val="22"/>
        </w:rPr>
      </w:pPr>
      <w:r>
        <w:rPr>
          <w:b/>
          <w:i/>
          <w:sz w:val="22"/>
        </w:rPr>
        <w:t xml:space="preserve">The clinical investigation is </w:t>
      </w:r>
      <w:r>
        <w:rPr>
          <w:i/>
        </w:rPr>
        <w:t>(tick as appropriate)</w:t>
      </w:r>
      <w:r>
        <w:rPr>
          <w:b/>
          <w:i/>
          <w:sz w:val="22"/>
        </w:rPr>
        <w:t>:</w:t>
      </w:r>
    </w:p>
    <w:p w14:paraId="27C0C320" w14:textId="77777777" w:rsidR="0021012D" w:rsidRDefault="00A26233">
      <w:pPr>
        <w:pStyle w:val="Bodytext10"/>
        <w:numPr>
          <w:ilvl w:val="0"/>
          <w:numId w:val="3"/>
        </w:numPr>
        <w:shd w:val="clear" w:color="auto" w:fill="auto"/>
        <w:tabs>
          <w:tab w:val="left" w:pos="734"/>
        </w:tabs>
        <w:spacing w:after="0" w:line="257" w:lineRule="auto"/>
        <w:ind w:left="740" w:hanging="360"/>
      </w:pPr>
      <w:r>
        <w:rPr>
          <w:b w:val="0"/>
          <w:i w:val="0"/>
        </w:rPr>
        <w:t>Conduct of a clinical investigation of a medical device pursuant to Act No 375/2022 Sb., on medical devices and in vitro diagnostic medical devices, as amended</w:t>
      </w:r>
    </w:p>
    <w:p w14:paraId="290A6B15" w14:textId="77777777" w:rsidR="0021012D" w:rsidRDefault="00A26233">
      <w:pPr>
        <w:pStyle w:val="Bodytext10"/>
        <w:numPr>
          <w:ilvl w:val="0"/>
          <w:numId w:val="3"/>
        </w:numPr>
        <w:shd w:val="clear" w:color="auto" w:fill="auto"/>
        <w:tabs>
          <w:tab w:val="left" w:pos="734"/>
        </w:tabs>
        <w:spacing w:after="0" w:line="257" w:lineRule="auto"/>
        <w:ind w:left="740" w:hanging="360"/>
      </w:pPr>
      <w:r>
        <w:rPr>
          <w:b w:val="0"/>
          <w:i w:val="0"/>
        </w:rPr>
        <w:t>Funded from own resources / by a professional organisation / company</w:t>
      </w:r>
    </w:p>
    <w:p w14:paraId="0FBAD0E9" w14:textId="77777777" w:rsidR="0021012D" w:rsidRDefault="00A26233">
      <w:pPr>
        <w:pStyle w:val="Bodytext10"/>
        <w:numPr>
          <w:ilvl w:val="0"/>
          <w:numId w:val="3"/>
        </w:numPr>
        <w:shd w:val="clear" w:color="auto" w:fill="auto"/>
        <w:tabs>
          <w:tab w:val="left" w:pos="734"/>
        </w:tabs>
        <w:spacing w:after="280" w:line="257" w:lineRule="auto"/>
        <w:ind w:left="740" w:hanging="360"/>
      </w:pPr>
      <w:r>
        <w:rPr>
          <w:b w:val="0"/>
          <w:i w:val="0"/>
        </w:rPr>
        <w:t>Has a different nature (please specify):</w:t>
      </w:r>
    </w:p>
    <w:p w14:paraId="0CED2AAD" w14:textId="70F6703C" w:rsidR="0021012D" w:rsidRPr="00D97D95" w:rsidRDefault="00A26233" w:rsidP="00D97D95">
      <w:pPr>
        <w:pStyle w:val="Bodytext30"/>
        <w:numPr>
          <w:ilvl w:val="1"/>
          <w:numId w:val="2"/>
        </w:numPr>
        <w:shd w:val="clear" w:color="auto" w:fill="auto"/>
        <w:tabs>
          <w:tab w:val="left" w:pos="469"/>
        </w:tabs>
        <w:spacing w:after="300" w:line="276" w:lineRule="auto"/>
        <w:ind w:left="360" w:hanging="360"/>
        <w:rPr>
          <w:b/>
          <w:bCs/>
          <w:i/>
          <w:iCs/>
          <w:sz w:val="22"/>
          <w:szCs w:val="22"/>
        </w:rPr>
      </w:pPr>
      <w:r>
        <w:rPr>
          <w:b/>
          <w:i/>
          <w:sz w:val="22"/>
        </w:rPr>
        <w:t xml:space="preserve">Study design </w:t>
      </w:r>
      <w:r>
        <w:rPr>
          <w:i/>
        </w:rPr>
        <w:t>(tick as appropriate)</w:t>
      </w:r>
      <w:r>
        <w:rPr>
          <w:b/>
          <w:i/>
          <w:sz w:val="22"/>
        </w:rPr>
        <w:t>:</w:t>
      </w:r>
    </w:p>
    <w:p w14:paraId="018AF2E3" w14:textId="77777777" w:rsidR="0021012D" w:rsidRDefault="00A26233">
      <w:pPr>
        <w:pStyle w:val="Bodytext10"/>
        <w:numPr>
          <w:ilvl w:val="0"/>
          <w:numId w:val="4"/>
        </w:numPr>
        <w:shd w:val="clear" w:color="auto" w:fill="auto"/>
        <w:tabs>
          <w:tab w:val="left" w:pos="734"/>
        </w:tabs>
        <w:spacing w:after="0"/>
        <w:ind w:left="740" w:hanging="360"/>
      </w:pPr>
      <w:r>
        <w:rPr>
          <w:b w:val="0"/>
          <w:i w:val="0"/>
        </w:rPr>
        <w:t>Randomisation</w:t>
      </w:r>
    </w:p>
    <w:p w14:paraId="4A949F3E" w14:textId="77777777" w:rsidR="0021012D" w:rsidRDefault="00A26233">
      <w:pPr>
        <w:pStyle w:val="Bodytext10"/>
        <w:numPr>
          <w:ilvl w:val="0"/>
          <w:numId w:val="4"/>
        </w:numPr>
        <w:shd w:val="clear" w:color="auto" w:fill="auto"/>
        <w:tabs>
          <w:tab w:val="left" w:pos="734"/>
        </w:tabs>
        <w:spacing w:after="0"/>
        <w:ind w:left="740" w:hanging="360"/>
      </w:pPr>
      <w:r>
        <w:rPr>
          <w:b w:val="0"/>
          <w:i w:val="0"/>
        </w:rPr>
        <w:t>Blinding</w:t>
      </w:r>
    </w:p>
    <w:p w14:paraId="42ADF0E1" w14:textId="77777777" w:rsidR="0021012D" w:rsidRDefault="00A26233">
      <w:pPr>
        <w:pStyle w:val="Bodytext10"/>
        <w:numPr>
          <w:ilvl w:val="0"/>
          <w:numId w:val="4"/>
        </w:numPr>
        <w:shd w:val="clear" w:color="auto" w:fill="auto"/>
        <w:tabs>
          <w:tab w:val="left" w:pos="734"/>
        </w:tabs>
        <w:spacing w:after="0"/>
        <w:ind w:left="740" w:hanging="360"/>
      </w:pPr>
      <w:r>
        <w:rPr>
          <w:b w:val="0"/>
          <w:i w:val="0"/>
        </w:rPr>
        <w:t>Prospective / Retrospective</w:t>
      </w:r>
    </w:p>
    <w:p w14:paraId="25FEC780" w14:textId="77777777" w:rsidR="0021012D" w:rsidRDefault="00A26233">
      <w:pPr>
        <w:pStyle w:val="Bodytext10"/>
        <w:numPr>
          <w:ilvl w:val="0"/>
          <w:numId w:val="4"/>
        </w:numPr>
        <w:shd w:val="clear" w:color="auto" w:fill="auto"/>
        <w:tabs>
          <w:tab w:val="left" w:pos="738"/>
        </w:tabs>
        <w:spacing w:after="0"/>
        <w:ind w:left="740" w:hanging="360"/>
        <w:rPr>
          <w:sz w:val="16"/>
          <w:szCs w:val="16"/>
        </w:rPr>
      </w:pPr>
      <w:r>
        <w:rPr>
          <w:b w:val="0"/>
          <w:i w:val="0"/>
        </w:rPr>
        <w:t xml:space="preserve">CE certificate for the MD </w:t>
      </w:r>
      <w:r>
        <w:rPr>
          <w:b w:val="0"/>
          <w:i w:val="0"/>
          <w:sz w:val="16"/>
        </w:rPr>
        <w:t>(yes, no)</w:t>
      </w:r>
    </w:p>
    <w:p w14:paraId="3A383239" w14:textId="77777777" w:rsidR="0021012D" w:rsidRDefault="00A26233">
      <w:pPr>
        <w:pStyle w:val="Bodytext10"/>
        <w:numPr>
          <w:ilvl w:val="0"/>
          <w:numId w:val="4"/>
        </w:numPr>
        <w:shd w:val="clear" w:color="auto" w:fill="auto"/>
        <w:tabs>
          <w:tab w:val="left" w:pos="738"/>
        </w:tabs>
        <w:spacing w:after="0"/>
        <w:ind w:left="740" w:hanging="360"/>
      </w:pPr>
      <w:r>
        <w:rPr>
          <w:b w:val="0"/>
          <w:i w:val="0"/>
        </w:rPr>
        <w:t>Comparator</w:t>
      </w:r>
    </w:p>
    <w:p w14:paraId="18EB7B71" w14:textId="77777777" w:rsidR="0021012D" w:rsidRDefault="00A26233">
      <w:pPr>
        <w:pStyle w:val="Bodytext10"/>
        <w:numPr>
          <w:ilvl w:val="0"/>
          <w:numId w:val="4"/>
        </w:numPr>
        <w:shd w:val="clear" w:color="auto" w:fill="auto"/>
        <w:tabs>
          <w:tab w:val="left" w:pos="738"/>
        </w:tabs>
        <w:spacing w:after="0"/>
        <w:ind w:left="740" w:hanging="360"/>
      </w:pPr>
      <w:r>
        <w:rPr>
          <w:noProof/>
        </w:rPr>
        <mc:AlternateContent>
          <mc:Choice Requires="wps">
            <w:drawing>
              <wp:anchor distT="0" distB="0" distL="114300" distR="114300" simplePos="0" relativeHeight="125829378" behindDoc="0" locked="0" layoutInCell="1" allowOverlap="1" wp14:anchorId="2A9205CC" wp14:editId="150360DB">
                <wp:simplePos x="0" y="0"/>
                <wp:positionH relativeFrom="page">
                  <wp:posOffset>6188075</wp:posOffset>
                </wp:positionH>
                <wp:positionV relativeFrom="paragraph">
                  <wp:posOffset>7925</wp:posOffset>
                </wp:positionV>
                <wp:extent cx="1118870" cy="56070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118870" cy="560705"/>
                        </a:xfrm>
                        <a:prstGeom prst="rect">
                          <a:avLst/>
                        </a:prstGeom>
                        <a:noFill/>
                      </wps:spPr>
                      <wps:txbx>
                        <w:txbxContent>
                          <w:p w14:paraId="6ACEC56B" w14:textId="77777777" w:rsidR="0021012D" w:rsidRDefault="00A26233">
                            <w:pPr>
                              <w:pStyle w:val="Bodytext10"/>
                              <w:shd w:val="clear" w:color="auto" w:fill="auto"/>
                              <w:tabs>
                                <w:tab w:val="left" w:pos="1085"/>
                              </w:tabs>
                              <w:spacing w:after="0"/>
                              <w:jc w:val="both"/>
                            </w:pPr>
                            <w:r>
                              <w:rPr>
                                <w:b w:val="0"/>
                                <w:i w:val="0"/>
                              </w:rPr>
                              <w:t>YES:</w:t>
                            </w:r>
                            <w:r>
                              <w:rPr>
                                <w:b w:val="0"/>
                                <w:i w:val="0"/>
                              </w:rPr>
                              <w:tab/>
                              <w:t>NO:</w:t>
                            </w:r>
                          </w:p>
                          <w:p w14:paraId="19788253" w14:textId="77777777" w:rsidR="0021012D" w:rsidRDefault="00A26233">
                            <w:pPr>
                              <w:pStyle w:val="Bodytext10"/>
                              <w:shd w:val="clear" w:color="auto" w:fill="auto"/>
                              <w:tabs>
                                <w:tab w:val="left" w:pos="1051"/>
                              </w:tabs>
                              <w:spacing w:after="0"/>
                              <w:jc w:val="both"/>
                            </w:pPr>
                            <w:r>
                              <w:rPr>
                                <w:b w:val="0"/>
                                <w:i w:val="0"/>
                              </w:rPr>
                              <w:t>YES:</w:t>
                            </w:r>
                            <w:r>
                              <w:rPr>
                                <w:b w:val="0"/>
                                <w:i w:val="0"/>
                              </w:rPr>
                              <w:tab/>
                              <w:t>NO:</w:t>
                            </w:r>
                          </w:p>
                          <w:p w14:paraId="3F2C65B9" w14:textId="77777777" w:rsidR="0021012D" w:rsidRDefault="00A26233">
                            <w:pPr>
                              <w:pStyle w:val="Bodytext10"/>
                              <w:shd w:val="clear" w:color="auto" w:fill="auto"/>
                              <w:tabs>
                                <w:tab w:val="left" w:pos="1042"/>
                              </w:tabs>
                              <w:spacing w:after="0"/>
                              <w:jc w:val="both"/>
                            </w:pPr>
                            <w:r>
                              <w:rPr>
                                <w:b w:val="0"/>
                                <w:i w:val="0"/>
                              </w:rPr>
                              <w:t>YES:</w:t>
                            </w:r>
                            <w:r>
                              <w:rPr>
                                <w:b w:val="0"/>
                                <w:i w:val="0"/>
                              </w:rPr>
                              <w:tab/>
                              <w:t>NO:</w:t>
                            </w:r>
                          </w:p>
                        </w:txbxContent>
                      </wps:txbx>
                      <wps:bodyPr wrap="square" lIns="0" tIns="0" rIns="0" bIns="0"/>
                    </wps:wsp>
                  </a:graphicData>
                </a:graphic>
                <wp14:sizeRelH relativeFrom="margin">
                  <wp14:pctWidth>0</wp14:pctWidth>
                </wp14:sizeRelH>
              </wp:anchor>
            </w:drawing>
          </mc:Choice>
          <mc:Fallback>
            <w:pict>
              <v:shapetype w14:anchorId="2A9205CC" id="_x0000_t202" coordsize="21600,21600" o:spt="202" path="m,l,21600r21600,l21600,xe">
                <v:stroke joinstyle="miter"/>
                <v:path gradientshapeok="t" o:connecttype="rect"/>
              </v:shapetype>
              <v:shape id="Shape 13" o:spid="_x0000_s1026" type="#_x0000_t202" style="position:absolute;left:0;text-align:left;margin-left:487.25pt;margin-top:.6pt;width:88.1pt;height:44.1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" filled="f" stroked="f">
                <v:textbox inset="0,0,0,0">
                  <w:txbxContent>
                    <w:p w14:paraId="6ACEC56B" w14:textId="77777777" w:rsidR="0021012D" w:rsidRDefault="00A26233">
                      <w:pPr>
                        <w:pStyle w:val="Bodytext10"/>
                        <w:shd w:val="clear" w:color="auto" w:fill="auto"/>
                        <w:tabs>
                          <w:tab w:val="left" w:pos="1085"/>
                        </w:tabs>
                        <w:spacing w:after="0"/>
                        <w:jc w:val="both"/>
                      </w:pPr>
                      <w:r>
                        <w:rPr>
                          <w:b w:val="0"/>
                          <w:i w:val="0"/>
                        </w:rPr>
                        <w:t>YES:</w:t>
                      </w:r>
                      <w:r>
                        <w:rPr>
                          <w:b w:val="0"/>
                          <w:i w:val="0"/>
                        </w:rPr>
                        <w:tab/>
                        <w:t>NO:</w:t>
                      </w:r>
                    </w:p>
                    <w:p w14:paraId="19788253" w14:textId="77777777" w:rsidR="0021012D" w:rsidRDefault="00A26233">
                      <w:pPr>
                        <w:pStyle w:val="Bodytext10"/>
                        <w:shd w:val="clear" w:color="auto" w:fill="auto"/>
                        <w:tabs>
                          <w:tab w:val="left" w:pos="1051"/>
                        </w:tabs>
                        <w:spacing w:after="0"/>
                        <w:jc w:val="both"/>
                      </w:pPr>
                      <w:r>
                        <w:rPr>
                          <w:b w:val="0"/>
                          <w:i w:val="0"/>
                        </w:rPr>
                        <w:t>YES:</w:t>
                      </w:r>
                      <w:r>
                        <w:rPr>
                          <w:b w:val="0"/>
                          <w:i w:val="0"/>
                        </w:rPr>
                        <w:tab/>
                        <w:t>NO:</w:t>
                      </w:r>
                    </w:p>
                    <w:p w14:paraId="3F2C65B9" w14:textId="77777777" w:rsidR="0021012D" w:rsidRDefault="00A26233">
                      <w:pPr>
                        <w:pStyle w:val="Bodytext10"/>
                        <w:shd w:val="clear" w:color="auto" w:fill="auto"/>
                        <w:tabs>
                          <w:tab w:val="left" w:pos="1042"/>
                        </w:tabs>
                        <w:spacing w:after="0"/>
                        <w:jc w:val="both"/>
                      </w:pPr>
                      <w:r>
                        <w:rPr>
                          <w:b w:val="0"/>
                          <w:i w:val="0"/>
                        </w:rPr>
                        <w:t>YES:</w:t>
                      </w:r>
                      <w:r>
                        <w:rPr>
                          <w:b w:val="0"/>
                          <w:i w:val="0"/>
                        </w:rPr>
                        <w:tab/>
                        <w:t>NO:</w:t>
                      </w:r>
                    </w:p>
                  </w:txbxContent>
                </v:textbox>
                <w10:wrap type="square" side="left" anchorx="page"/>
              </v:shape>
            </w:pict>
          </mc:Fallback>
        </mc:AlternateContent>
      </w:r>
      <w:r>
        <w:rPr>
          <w:b w:val="0"/>
          <w:i w:val="0"/>
        </w:rPr>
        <w:t>Single-centre only:</w:t>
      </w:r>
    </w:p>
    <w:p w14:paraId="1CEB6383" w14:textId="77777777" w:rsidR="0021012D" w:rsidRDefault="00A26233" w:rsidP="002A6F1E">
      <w:pPr>
        <w:pStyle w:val="Bodytext10"/>
        <w:numPr>
          <w:ilvl w:val="0"/>
          <w:numId w:val="4"/>
        </w:numPr>
        <w:shd w:val="clear" w:color="auto" w:fill="auto"/>
        <w:tabs>
          <w:tab w:val="left" w:pos="738"/>
        </w:tabs>
        <w:spacing w:after="0"/>
        <w:ind w:left="740" w:right="601" w:hanging="360"/>
      </w:pPr>
      <w:r>
        <w:rPr>
          <w:b w:val="0"/>
          <w:i w:val="0"/>
        </w:rPr>
        <w:t>It is a multicentre investigation with two or more sites in the Czech Republic:</w:t>
      </w:r>
    </w:p>
    <w:p w14:paraId="0D555AAE" w14:textId="77777777" w:rsidR="0021012D" w:rsidRDefault="00A26233" w:rsidP="002A6F1E">
      <w:pPr>
        <w:pStyle w:val="Bodytext10"/>
        <w:numPr>
          <w:ilvl w:val="0"/>
          <w:numId w:val="4"/>
        </w:numPr>
        <w:shd w:val="clear" w:color="auto" w:fill="auto"/>
        <w:tabs>
          <w:tab w:val="left" w:pos="738"/>
        </w:tabs>
        <w:spacing w:after="300"/>
        <w:ind w:left="740" w:right="601" w:hanging="360"/>
      </w:pPr>
      <w:r>
        <w:rPr>
          <w:b w:val="0"/>
          <w:i w:val="0"/>
        </w:rPr>
        <w:t>It is an international multicentre investigation with one site in the Czech Republic:</w:t>
      </w:r>
    </w:p>
    <w:p w14:paraId="1E8480A2" w14:textId="77777777" w:rsidR="0021012D" w:rsidRDefault="00A26233">
      <w:pPr>
        <w:pStyle w:val="Bodytext10"/>
        <w:numPr>
          <w:ilvl w:val="0"/>
          <w:numId w:val="5"/>
        </w:numPr>
        <w:shd w:val="clear" w:color="auto" w:fill="auto"/>
        <w:tabs>
          <w:tab w:val="left" w:pos="483"/>
        </w:tabs>
        <w:spacing w:after="300"/>
        <w:ind w:left="360" w:hanging="360"/>
      </w:pPr>
      <w:r>
        <w:t>Inclusion criteria:</w:t>
      </w:r>
    </w:p>
    <w:p w14:paraId="5C477BE6" w14:textId="77777777" w:rsidR="0021012D" w:rsidRDefault="00A26233">
      <w:pPr>
        <w:pStyle w:val="Bodytext10"/>
        <w:numPr>
          <w:ilvl w:val="0"/>
          <w:numId w:val="5"/>
        </w:numPr>
        <w:shd w:val="clear" w:color="auto" w:fill="auto"/>
        <w:tabs>
          <w:tab w:val="left" w:pos="478"/>
        </w:tabs>
        <w:spacing w:after="140"/>
        <w:ind w:left="360" w:hanging="360"/>
      </w:pPr>
      <w:r>
        <w:t>Exclusion criteria:</w:t>
      </w:r>
    </w:p>
    <w:p w14:paraId="3D691779" w14:textId="391A8F42" w:rsidR="0021012D" w:rsidRDefault="002A6F1E" w:rsidP="00D97D95">
      <w:pPr>
        <w:spacing w:after="1320"/>
      </w:pPr>
      <w:r>
        <w:rPr>
          <w:noProof/>
        </w:rPr>
        <w:lastRenderedPageBreak/>
        <mc:AlternateContent>
          <mc:Choice Requires="wps">
            <w:drawing>
              <wp:anchor distT="0" distB="0" distL="0" distR="0" simplePos="0" relativeHeight="62914702" behindDoc="1" locked="0" layoutInCell="1" allowOverlap="1" wp14:anchorId="283993A6" wp14:editId="02DC03CC">
                <wp:simplePos x="0" y="0"/>
                <wp:positionH relativeFrom="page">
                  <wp:posOffset>4249674</wp:posOffset>
                </wp:positionH>
                <wp:positionV relativeFrom="paragraph">
                  <wp:posOffset>296545</wp:posOffset>
                </wp:positionV>
                <wp:extent cx="1265530" cy="588010"/>
                <wp:effectExtent l="0" t="0" r="0" b="0"/>
                <wp:wrapNone/>
                <wp:docPr id="17" name="Shape 17"/>
                <wp:cNvGraphicFramePr/>
                <a:graphic xmlns:a="http://schemas.openxmlformats.org/drawingml/2006/main">
                  <a:graphicData uri="http://schemas.microsoft.com/office/word/2010/wordprocessingShape">
                    <wps:wsp>
                      <wps:cNvSpPr txBox="1"/>
                      <wps:spPr>
                        <a:xfrm>
                          <a:off x="0" y="0"/>
                          <a:ext cx="1265530" cy="588010"/>
                        </a:xfrm>
                        <a:prstGeom prst="rect">
                          <a:avLst/>
                        </a:prstGeom>
                        <a:noFill/>
                      </wps:spPr>
                      <wps:txbx>
                        <w:txbxContent>
                          <w:p w14:paraId="40A10DCD" w14:textId="77777777" w:rsidR="0021012D" w:rsidRDefault="00A26233">
                            <w:pPr>
                              <w:pStyle w:val="Bodytext30"/>
                              <w:shd w:val="clear" w:color="auto" w:fill="auto"/>
                              <w:spacing w:after="0" w:line="240" w:lineRule="auto"/>
                              <w:ind w:left="0" w:firstLine="0"/>
                              <w:rPr>
                                <w:sz w:val="22"/>
                                <w:szCs w:val="22"/>
                              </w:rPr>
                            </w:pPr>
                            <w:r>
                              <w:rPr>
                                <w:sz w:val="22"/>
                              </w:rPr>
                              <w:t xml:space="preserve">YES </w:t>
                            </w:r>
                            <w:r>
                              <w:t>(date)</w:t>
                            </w:r>
                            <w:r>
                              <w:rPr>
                                <w:sz w:val="22"/>
                              </w:rPr>
                              <w:t>:</w:t>
                            </w:r>
                          </w:p>
                          <w:p w14:paraId="7D9B3E1F" w14:textId="77777777" w:rsidR="0021012D" w:rsidRDefault="00A26233">
                            <w:pPr>
                              <w:pStyle w:val="Bodytext30"/>
                              <w:shd w:val="clear" w:color="auto" w:fill="auto"/>
                              <w:spacing w:after="0" w:line="240" w:lineRule="auto"/>
                              <w:ind w:left="0" w:firstLine="0"/>
                            </w:pPr>
                            <w:r>
                              <w:rPr>
                                <w:sz w:val="22"/>
                              </w:rPr>
                              <w:t xml:space="preserve">YES </w:t>
                            </w:r>
                            <w:r>
                              <w:t>(date, specify):</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83993A6" id="Shape 17" o:spid="_x0000_s1027" type="#_x0000_t202" style="position:absolute;margin-left:334.6pt;margin-top:23.35pt;width:99.65pt;height:46.3pt;z-index:-4404017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" filled="f" stroked="f">
                <v:textbox inset="0,0,0,0">
                  <w:txbxContent>
                    <w:p w14:paraId="40A10DCD" w14:textId="77777777" w:rsidR="0021012D" w:rsidRDefault="00A26233">
                      <w:pPr>
                        <w:pStyle w:val="Bodytext30"/>
                        <w:shd w:val="clear" w:color="auto" w:fill="auto"/>
                        <w:spacing w:after="0" w:line="240" w:lineRule="auto"/>
                        <w:ind w:left="0" w:firstLine="0"/>
                        <w:rPr>
                          <w:sz w:val="22"/>
                          <w:szCs w:val="22"/>
                        </w:rPr>
                      </w:pPr>
                      <w:r>
                        <w:rPr>
                          <w:sz w:val="22"/>
                        </w:rPr>
                        <w:t xml:space="preserve">YES </w:t>
                      </w:r>
                      <w:r>
                        <w:t>(date)</w:t>
                      </w:r>
                      <w:r>
                        <w:rPr>
                          <w:sz w:val="22"/>
                        </w:rPr>
                        <w:t>:</w:t>
                      </w:r>
                    </w:p>
                    <w:p w14:paraId="7D9B3E1F" w14:textId="77777777" w:rsidR="0021012D" w:rsidRDefault="00A26233">
                      <w:pPr>
                        <w:pStyle w:val="Bodytext30"/>
                        <w:shd w:val="clear" w:color="auto" w:fill="auto"/>
                        <w:spacing w:after="0" w:line="240" w:lineRule="auto"/>
                        <w:ind w:left="0" w:firstLine="0"/>
                      </w:pPr>
                      <w:r>
                        <w:rPr>
                          <w:sz w:val="22"/>
                        </w:rPr>
                        <w:t xml:space="preserve">YES </w:t>
                      </w:r>
                      <w:r>
                        <w:t>(date, specify):</w:t>
                      </w:r>
                    </w:p>
                  </w:txbxContent>
                </v:textbox>
                <w10:wrap anchorx="page"/>
              </v:shape>
            </w:pict>
          </mc:Fallback>
        </mc:AlternateContent>
      </w:r>
      <w:r>
        <w:rPr>
          <w:noProof/>
        </w:rPr>
        <mc:AlternateContent>
          <mc:Choice Requires="wps">
            <w:drawing>
              <wp:anchor distT="0" distB="0" distL="0" distR="0" simplePos="0" relativeHeight="62914700" behindDoc="1" locked="0" layoutInCell="1" allowOverlap="1" wp14:anchorId="5CB7FB6B" wp14:editId="5BC5A6DD">
                <wp:simplePos x="0" y="0"/>
                <wp:positionH relativeFrom="page">
                  <wp:posOffset>885139</wp:posOffset>
                </wp:positionH>
                <wp:positionV relativeFrom="paragraph">
                  <wp:posOffset>114224</wp:posOffset>
                </wp:positionV>
                <wp:extent cx="3108960" cy="826770"/>
                <wp:effectExtent l="0" t="0" r="0" b="0"/>
                <wp:wrapNone/>
                <wp:docPr id="15" name="Shape 15"/>
                <wp:cNvGraphicFramePr/>
                <a:graphic xmlns:a="http://schemas.openxmlformats.org/drawingml/2006/main">
                  <a:graphicData uri="http://schemas.microsoft.com/office/word/2010/wordprocessingShape">
                    <wps:wsp>
                      <wps:cNvSpPr txBox="1"/>
                      <wps:spPr>
                        <a:xfrm>
                          <a:off x="0" y="0"/>
                          <a:ext cx="3108960" cy="826770"/>
                        </a:xfrm>
                        <a:prstGeom prst="rect">
                          <a:avLst/>
                        </a:prstGeom>
                        <a:noFill/>
                      </wps:spPr>
                      <wps:txbx>
                        <w:txbxContent>
                          <w:p w14:paraId="369D997A" w14:textId="77777777" w:rsidR="0021012D" w:rsidRDefault="00A26233">
                            <w:pPr>
                              <w:pStyle w:val="Heading310"/>
                              <w:keepNext/>
                              <w:keepLines/>
                              <w:shd w:val="clear" w:color="auto" w:fill="auto"/>
                              <w:spacing w:after="0"/>
                              <w:ind w:left="0"/>
                            </w:pPr>
                            <w:bookmarkStart w:id="3" w:name="bookmark0"/>
                            <w:r>
                              <w:t>1.9 Approvals:</w:t>
                            </w:r>
                            <w:bookmarkEnd w:id="3"/>
                          </w:p>
                          <w:p w14:paraId="5715ADA4" w14:textId="77777777" w:rsidR="0021012D" w:rsidRDefault="00A26233">
                            <w:pPr>
                              <w:pStyle w:val="Bodytext10"/>
                              <w:numPr>
                                <w:ilvl w:val="0"/>
                                <w:numId w:val="1"/>
                              </w:numPr>
                              <w:shd w:val="clear" w:color="auto" w:fill="auto"/>
                              <w:tabs>
                                <w:tab w:val="left" w:pos="730"/>
                              </w:tabs>
                              <w:spacing w:after="0"/>
                              <w:ind w:left="380"/>
                            </w:pPr>
                            <w:r>
                              <w:rPr>
                                <w:b w:val="0"/>
                                <w:i w:val="0"/>
                              </w:rPr>
                              <w:t>State Institute for Drug Control (SÚKL):</w:t>
                            </w:r>
                          </w:p>
                          <w:p w14:paraId="75B361FD" w14:textId="77777777" w:rsidR="0021012D" w:rsidRDefault="00A26233">
                            <w:pPr>
                              <w:pStyle w:val="Bodytext10"/>
                              <w:numPr>
                                <w:ilvl w:val="0"/>
                                <w:numId w:val="1"/>
                              </w:numPr>
                              <w:shd w:val="clear" w:color="auto" w:fill="auto"/>
                              <w:tabs>
                                <w:tab w:val="left" w:pos="716"/>
                              </w:tabs>
                              <w:spacing w:after="0"/>
                              <w:ind w:left="380"/>
                            </w:pPr>
                            <w:proofErr w:type="gramStart"/>
                            <w:r>
                              <w:rPr>
                                <w:b w:val="0"/>
                                <w:i w:val="0"/>
                              </w:rPr>
                              <w:t>Other</w:t>
                            </w:r>
                            <w:proofErr w:type="gramEnd"/>
                            <w:r>
                              <w:rPr>
                                <w:b w:val="0"/>
                                <w:i w:val="0"/>
                              </w:rPr>
                              <w:t xml:space="preserve"> site in the Czech Republic:</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CB7FB6B" id="Shape 15" o:spid="_x0000_s1028" type="#_x0000_t202" style="position:absolute;margin-left:69.7pt;margin-top:9pt;width:244.8pt;height:65.1pt;z-index:-4404017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" filled="f" stroked="f">
                <v:textbox inset="0,0,0,0">
                  <w:txbxContent>
                    <w:p w14:paraId="369D997A" w14:textId="77777777" w:rsidR="0021012D" w:rsidRDefault="00A26233">
                      <w:pPr>
                        <w:pStyle w:val="Heading310"/>
                        <w:keepNext/>
                        <w:keepLines/>
                        <w:shd w:val="clear" w:color="auto" w:fill="auto"/>
                        <w:spacing w:after="0"/>
                        <w:ind w:left="0"/>
                      </w:pPr>
                      <w:bookmarkStart w:id="4" w:name="bookmark0"/>
                      <w:r>
                        <w:t>1.9 Approvals:</w:t>
                      </w:r>
                      <w:bookmarkEnd w:id="4"/>
                    </w:p>
                    <w:p w14:paraId="5715ADA4" w14:textId="77777777" w:rsidR="0021012D" w:rsidRDefault="00A26233">
                      <w:pPr>
                        <w:pStyle w:val="Bodytext10"/>
                        <w:numPr>
                          <w:ilvl w:val="0"/>
                          <w:numId w:val="1"/>
                        </w:numPr>
                        <w:shd w:val="clear" w:color="auto" w:fill="auto"/>
                        <w:tabs>
                          <w:tab w:val="left" w:pos="730"/>
                        </w:tabs>
                        <w:spacing w:after="0"/>
                        <w:ind w:left="380"/>
                      </w:pPr>
                      <w:r>
                        <w:rPr>
                          <w:b w:val="0"/>
                          <w:i w:val="0"/>
                        </w:rPr>
                        <w:t>State Institute for Drug Control (SÚKL):</w:t>
                      </w:r>
                    </w:p>
                    <w:p w14:paraId="75B361FD" w14:textId="77777777" w:rsidR="0021012D" w:rsidRDefault="00A26233">
                      <w:pPr>
                        <w:pStyle w:val="Bodytext10"/>
                        <w:numPr>
                          <w:ilvl w:val="0"/>
                          <w:numId w:val="1"/>
                        </w:numPr>
                        <w:shd w:val="clear" w:color="auto" w:fill="auto"/>
                        <w:tabs>
                          <w:tab w:val="left" w:pos="716"/>
                        </w:tabs>
                        <w:spacing w:after="0"/>
                        <w:ind w:left="380"/>
                      </w:pPr>
                      <w:proofErr w:type="gramStart"/>
                      <w:r>
                        <w:rPr>
                          <w:b w:val="0"/>
                          <w:i w:val="0"/>
                        </w:rPr>
                        <w:t>Other</w:t>
                      </w:r>
                      <w:proofErr w:type="gramEnd"/>
                      <w:r>
                        <w:rPr>
                          <w:b w:val="0"/>
                          <w:i w:val="0"/>
                        </w:rPr>
                        <w:t xml:space="preserve"> site in the Czech Republic:</w:t>
                      </w:r>
                    </w:p>
                  </w:txbxContent>
                </v:textbox>
                <w10:wrap anchorx="page"/>
              </v:shape>
            </w:pict>
          </mc:Fallback>
        </mc:AlternateContent>
      </w:r>
      <w:r>
        <w:rPr>
          <w:noProof/>
        </w:rPr>
        <mc:AlternateContent>
          <mc:Choice Requires="wps">
            <w:drawing>
              <wp:anchor distT="0" distB="0" distL="0" distR="0" simplePos="0" relativeHeight="62914704" behindDoc="1" locked="0" layoutInCell="1" allowOverlap="1" wp14:anchorId="5055D135" wp14:editId="768ACABC">
                <wp:simplePos x="0" y="0"/>
                <wp:positionH relativeFrom="page">
                  <wp:posOffset>6100826</wp:posOffset>
                </wp:positionH>
                <wp:positionV relativeFrom="paragraph">
                  <wp:posOffset>296545</wp:posOffset>
                </wp:positionV>
                <wp:extent cx="724205" cy="377825"/>
                <wp:effectExtent l="0" t="0" r="0" b="0"/>
                <wp:wrapNone/>
                <wp:docPr id="19" name="Shape 19"/>
                <wp:cNvGraphicFramePr/>
                <a:graphic xmlns:a="http://schemas.openxmlformats.org/drawingml/2006/main">
                  <a:graphicData uri="http://schemas.microsoft.com/office/word/2010/wordprocessingShape">
                    <wps:wsp>
                      <wps:cNvSpPr txBox="1"/>
                      <wps:spPr>
                        <a:xfrm>
                          <a:off x="0" y="0"/>
                          <a:ext cx="724205" cy="377825"/>
                        </a:xfrm>
                        <a:prstGeom prst="rect">
                          <a:avLst/>
                        </a:prstGeom>
                        <a:noFill/>
                      </wps:spPr>
                      <wps:txbx>
                        <w:txbxContent>
                          <w:p w14:paraId="0BA3F215" w14:textId="77777777" w:rsidR="0021012D" w:rsidRDefault="00A26233">
                            <w:pPr>
                              <w:pStyle w:val="Bodytext10"/>
                              <w:shd w:val="clear" w:color="auto" w:fill="auto"/>
                              <w:spacing w:after="0"/>
                            </w:pPr>
                            <w:r>
                              <w:rPr>
                                <w:b w:val="0"/>
                                <w:i w:val="0"/>
                              </w:rPr>
                              <w:t>NO:</w:t>
                            </w:r>
                          </w:p>
                          <w:p w14:paraId="2B8AD038" w14:textId="77777777" w:rsidR="0021012D" w:rsidRDefault="00A26233">
                            <w:pPr>
                              <w:pStyle w:val="Bodytext10"/>
                              <w:shd w:val="clear" w:color="auto" w:fill="auto"/>
                              <w:spacing w:after="0"/>
                            </w:pPr>
                            <w:r>
                              <w:rPr>
                                <w:b w:val="0"/>
                                <w:i w:val="0"/>
                              </w:rPr>
                              <w:t>NO:</w:t>
                            </w:r>
                          </w:p>
                        </w:txbxContent>
                      </wps:txbx>
                      <wps:bodyPr wrap="square" lIns="0" tIns="0" rIns="0" bIns="0"/>
                    </wps:wsp>
                  </a:graphicData>
                </a:graphic>
                <wp14:sizeRelH relativeFrom="margin">
                  <wp14:pctWidth>0</wp14:pctWidth>
                </wp14:sizeRelH>
              </wp:anchor>
            </w:drawing>
          </mc:Choice>
          <mc:Fallback>
            <w:pict>
              <v:shape w14:anchorId="5055D135" id="Shape 19" o:spid="_x0000_s1029" type="#_x0000_t202" style="position:absolute;margin-left:480.4pt;margin-top:23.35pt;width:57pt;height:29.75pt;z-index:-4404017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" filled="f" stroked="f">
                <v:textbox inset="0,0,0,0">
                  <w:txbxContent>
                    <w:p w14:paraId="0BA3F215" w14:textId="77777777" w:rsidR="0021012D" w:rsidRDefault="00A26233">
                      <w:pPr>
                        <w:pStyle w:val="Bodytext10"/>
                        <w:shd w:val="clear" w:color="auto" w:fill="auto"/>
                        <w:spacing w:after="0"/>
                      </w:pPr>
                      <w:r>
                        <w:rPr>
                          <w:b w:val="0"/>
                          <w:i w:val="0"/>
                        </w:rPr>
                        <w:t>NO:</w:t>
                      </w:r>
                    </w:p>
                    <w:p w14:paraId="2B8AD038" w14:textId="77777777" w:rsidR="0021012D" w:rsidRDefault="00A26233">
                      <w:pPr>
                        <w:pStyle w:val="Bodytext10"/>
                        <w:shd w:val="clear" w:color="auto" w:fill="auto"/>
                        <w:spacing w:after="0"/>
                      </w:pPr>
                      <w:r>
                        <w:rPr>
                          <w:b w:val="0"/>
                          <w:i w:val="0"/>
                        </w:rPr>
                        <w:t>NO:</w:t>
                      </w:r>
                    </w:p>
                  </w:txbxContent>
                </v:textbox>
                <w10:wrap anchorx="page"/>
              </v:shape>
            </w:pict>
          </mc:Fallback>
        </mc:AlternateContent>
      </w:r>
    </w:p>
    <w:p w14:paraId="03B64C89" w14:textId="77777777" w:rsidR="0021012D" w:rsidRDefault="00A26233">
      <w:pPr>
        <w:pStyle w:val="Heading210"/>
        <w:keepNext/>
        <w:keepLines/>
        <w:numPr>
          <w:ilvl w:val="0"/>
          <w:numId w:val="2"/>
        </w:numPr>
        <w:shd w:val="clear" w:color="auto" w:fill="auto"/>
        <w:tabs>
          <w:tab w:val="left" w:pos="360"/>
        </w:tabs>
        <w:ind w:left="0" w:firstLine="0"/>
      </w:pPr>
      <w:bookmarkStart w:id="5" w:name="bookmark4"/>
      <w:r>
        <w:t>Contact Details</w:t>
      </w:r>
      <w:bookmarkEnd w:id="5"/>
    </w:p>
    <w:p w14:paraId="03A2D381" w14:textId="77777777" w:rsidR="0021012D" w:rsidRDefault="00A26233">
      <w:pPr>
        <w:pStyle w:val="Heading310"/>
        <w:keepNext/>
        <w:keepLines/>
        <w:numPr>
          <w:ilvl w:val="1"/>
          <w:numId w:val="2"/>
        </w:numPr>
        <w:shd w:val="clear" w:color="auto" w:fill="auto"/>
        <w:tabs>
          <w:tab w:val="left" w:pos="469"/>
        </w:tabs>
        <w:ind w:left="0"/>
      </w:pPr>
      <w:bookmarkStart w:id="6" w:name="bookmark5"/>
      <w:r>
        <w:t>Principal Investigator:</w:t>
      </w:r>
      <w:bookmarkEnd w:id="6"/>
    </w:p>
    <w:p w14:paraId="1898A407" w14:textId="77777777" w:rsidR="0021012D" w:rsidRDefault="00A26233" w:rsidP="00A26233">
      <w:pPr>
        <w:pStyle w:val="Bodytext10"/>
        <w:shd w:val="clear" w:color="auto" w:fill="auto"/>
        <w:ind w:left="426" w:firstLine="14"/>
      </w:pPr>
      <w:r>
        <w:rPr>
          <w:b w:val="0"/>
          <w:i w:val="0"/>
        </w:rPr>
        <w:t>Full name, academic titles:</w:t>
      </w:r>
    </w:p>
    <w:p w14:paraId="32D961CF" w14:textId="77777777" w:rsidR="0021012D" w:rsidRDefault="00A26233" w:rsidP="00A26233">
      <w:pPr>
        <w:pStyle w:val="Bodytext10"/>
        <w:shd w:val="clear" w:color="auto" w:fill="auto"/>
        <w:ind w:left="426" w:firstLine="14"/>
      </w:pPr>
      <w:r>
        <w:rPr>
          <w:b w:val="0"/>
          <w:i w:val="0"/>
        </w:rPr>
        <w:t>Institution, address:</w:t>
      </w:r>
    </w:p>
    <w:p w14:paraId="5889FDB1" w14:textId="77777777" w:rsidR="0021012D" w:rsidRDefault="00A26233" w:rsidP="00A26233">
      <w:pPr>
        <w:pStyle w:val="Bodytext10"/>
        <w:shd w:val="clear" w:color="auto" w:fill="auto"/>
        <w:ind w:left="426" w:firstLine="14"/>
      </w:pPr>
      <w:r>
        <w:rPr>
          <w:b w:val="0"/>
          <w:i w:val="0"/>
        </w:rPr>
        <w:t>Phone number:</w:t>
      </w:r>
    </w:p>
    <w:p w14:paraId="40D651AF" w14:textId="77777777" w:rsidR="0021012D" w:rsidRDefault="00A26233" w:rsidP="00A26233">
      <w:pPr>
        <w:pStyle w:val="Bodytext10"/>
        <w:shd w:val="clear" w:color="auto" w:fill="auto"/>
        <w:ind w:left="426" w:firstLine="14"/>
      </w:pPr>
      <w:r>
        <w:rPr>
          <w:b w:val="0"/>
          <w:i w:val="0"/>
        </w:rPr>
        <w:t>Email:</w:t>
      </w:r>
    </w:p>
    <w:p w14:paraId="79086D01" w14:textId="77777777" w:rsidR="0021012D" w:rsidRDefault="00A26233" w:rsidP="00A26233">
      <w:pPr>
        <w:pStyle w:val="Bodytext10"/>
        <w:shd w:val="clear" w:color="auto" w:fill="auto"/>
        <w:spacing w:after="420"/>
        <w:ind w:left="426" w:firstLine="14"/>
      </w:pPr>
      <w:r>
        <w:rPr>
          <w:b w:val="0"/>
          <w:i w:val="0"/>
        </w:rPr>
        <w:t>Co-investigator:</w:t>
      </w:r>
    </w:p>
    <w:p w14:paraId="534AB5AD" w14:textId="77777777" w:rsidR="0021012D" w:rsidRDefault="00A26233">
      <w:pPr>
        <w:pStyle w:val="Heading310"/>
        <w:keepNext/>
        <w:keepLines/>
        <w:numPr>
          <w:ilvl w:val="1"/>
          <w:numId w:val="2"/>
        </w:numPr>
        <w:shd w:val="clear" w:color="auto" w:fill="auto"/>
        <w:tabs>
          <w:tab w:val="left" w:pos="478"/>
        </w:tabs>
        <w:ind w:left="0"/>
      </w:pPr>
      <w:bookmarkStart w:id="7" w:name="bookmark6"/>
      <w:r>
        <w:t>Sponsor / Funder of the Clinical Investigation:</w:t>
      </w:r>
      <w:bookmarkEnd w:id="7"/>
    </w:p>
    <w:p w14:paraId="7428807E" w14:textId="77777777" w:rsidR="0021012D" w:rsidRDefault="00A26233" w:rsidP="00A26233">
      <w:pPr>
        <w:pStyle w:val="Bodytext10"/>
        <w:shd w:val="clear" w:color="auto" w:fill="auto"/>
        <w:ind w:left="426" w:firstLine="14"/>
      </w:pPr>
      <w:r>
        <w:rPr>
          <w:b w:val="0"/>
          <w:i w:val="0"/>
        </w:rPr>
        <w:t>Name:</w:t>
      </w:r>
    </w:p>
    <w:p w14:paraId="50D64906" w14:textId="77777777" w:rsidR="0021012D" w:rsidRDefault="00A26233" w:rsidP="00A26233">
      <w:pPr>
        <w:pStyle w:val="Bodytext10"/>
        <w:shd w:val="clear" w:color="auto" w:fill="auto"/>
        <w:ind w:left="426" w:firstLine="14"/>
      </w:pPr>
      <w:r>
        <w:rPr>
          <w:b w:val="0"/>
          <w:i w:val="0"/>
        </w:rPr>
        <w:t>Address:</w:t>
      </w:r>
    </w:p>
    <w:p w14:paraId="47BC50B5" w14:textId="77777777" w:rsidR="0021012D" w:rsidRDefault="00A26233" w:rsidP="00A26233">
      <w:pPr>
        <w:pStyle w:val="Bodytext10"/>
        <w:shd w:val="clear" w:color="auto" w:fill="auto"/>
        <w:ind w:left="426" w:firstLine="14"/>
      </w:pPr>
      <w:r>
        <w:rPr>
          <w:b w:val="0"/>
          <w:i w:val="0"/>
        </w:rPr>
        <w:t>Contact person:</w:t>
      </w:r>
    </w:p>
    <w:p w14:paraId="1E710E51" w14:textId="77777777" w:rsidR="0021012D" w:rsidRDefault="00A26233" w:rsidP="00A26233">
      <w:pPr>
        <w:pStyle w:val="Bodytext10"/>
        <w:shd w:val="clear" w:color="auto" w:fill="auto"/>
        <w:ind w:left="426" w:firstLine="14"/>
      </w:pPr>
      <w:r>
        <w:rPr>
          <w:b w:val="0"/>
          <w:i w:val="0"/>
        </w:rPr>
        <w:t>Phone number:</w:t>
      </w:r>
    </w:p>
    <w:p w14:paraId="723EF5BE" w14:textId="77777777" w:rsidR="0021012D" w:rsidRDefault="00A26233" w:rsidP="00A26233">
      <w:pPr>
        <w:pStyle w:val="Bodytext10"/>
        <w:shd w:val="clear" w:color="auto" w:fill="auto"/>
        <w:ind w:left="426" w:firstLine="14"/>
      </w:pPr>
      <w:r>
        <w:rPr>
          <w:b w:val="0"/>
          <w:i w:val="0"/>
        </w:rPr>
        <w:t>Email:</w:t>
      </w:r>
    </w:p>
    <w:p w14:paraId="74665C54" w14:textId="77777777" w:rsidR="0021012D" w:rsidRDefault="00A26233" w:rsidP="00A26233">
      <w:pPr>
        <w:pStyle w:val="Bodytext10"/>
        <w:shd w:val="clear" w:color="auto" w:fill="auto"/>
        <w:spacing w:after="420"/>
        <w:ind w:left="426" w:firstLine="14"/>
      </w:pPr>
      <w:r>
        <w:rPr>
          <w:b w:val="0"/>
          <w:i w:val="0"/>
        </w:rPr>
        <w:t>Company / Tax ID No:</w:t>
      </w:r>
    </w:p>
    <w:p w14:paraId="15F0E859" w14:textId="77777777" w:rsidR="0021012D" w:rsidRDefault="00A26233">
      <w:pPr>
        <w:pStyle w:val="Heading310"/>
        <w:keepNext/>
        <w:keepLines/>
        <w:numPr>
          <w:ilvl w:val="1"/>
          <w:numId w:val="2"/>
        </w:numPr>
        <w:shd w:val="clear" w:color="auto" w:fill="auto"/>
        <w:tabs>
          <w:tab w:val="left" w:pos="478"/>
        </w:tabs>
        <w:ind w:left="0"/>
      </w:pPr>
      <w:bookmarkStart w:id="8" w:name="bookmark7"/>
      <w:r>
        <w:t>Applicant / CRO conducting the Clinical Investigation:</w:t>
      </w:r>
      <w:bookmarkEnd w:id="8"/>
    </w:p>
    <w:p w14:paraId="560E4C1D" w14:textId="77777777" w:rsidR="0021012D" w:rsidRDefault="00A26233" w:rsidP="00A26233">
      <w:pPr>
        <w:pStyle w:val="Bodytext10"/>
        <w:shd w:val="clear" w:color="auto" w:fill="auto"/>
        <w:ind w:left="426"/>
      </w:pPr>
      <w:r>
        <w:rPr>
          <w:b w:val="0"/>
          <w:i w:val="0"/>
        </w:rPr>
        <w:t>Name:</w:t>
      </w:r>
    </w:p>
    <w:p w14:paraId="7D8ACDB2" w14:textId="77777777" w:rsidR="0021012D" w:rsidRDefault="00A26233" w:rsidP="00A26233">
      <w:pPr>
        <w:pStyle w:val="Bodytext10"/>
        <w:shd w:val="clear" w:color="auto" w:fill="auto"/>
        <w:ind w:left="426"/>
      </w:pPr>
      <w:r>
        <w:rPr>
          <w:b w:val="0"/>
          <w:i w:val="0"/>
        </w:rPr>
        <w:t>Address:</w:t>
      </w:r>
    </w:p>
    <w:p w14:paraId="51022BB6" w14:textId="77777777" w:rsidR="0021012D" w:rsidRDefault="00A26233" w:rsidP="00A26233">
      <w:pPr>
        <w:pStyle w:val="Bodytext10"/>
        <w:shd w:val="clear" w:color="auto" w:fill="auto"/>
        <w:ind w:left="426"/>
      </w:pPr>
      <w:r>
        <w:rPr>
          <w:b w:val="0"/>
          <w:i w:val="0"/>
        </w:rPr>
        <w:t>Contact person:</w:t>
      </w:r>
    </w:p>
    <w:p w14:paraId="5B53BD4E" w14:textId="77777777" w:rsidR="0021012D" w:rsidRDefault="00A26233" w:rsidP="00A26233">
      <w:pPr>
        <w:pStyle w:val="Bodytext10"/>
        <w:shd w:val="clear" w:color="auto" w:fill="auto"/>
        <w:ind w:left="426"/>
      </w:pPr>
      <w:r>
        <w:rPr>
          <w:b w:val="0"/>
          <w:i w:val="0"/>
        </w:rPr>
        <w:t>Phone number:</w:t>
      </w:r>
    </w:p>
    <w:p w14:paraId="36925186" w14:textId="77777777" w:rsidR="0021012D" w:rsidRDefault="00A26233" w:rsidP="00A26233">
      <w:pPr>
        <w:pStyle w:val="Bodytext10"/>
        <w:shd w:val="clear" w:color="auto" w:fill="auto"/>
        <w:ind w:left="426"/>
      </w:pPr>
      <w:r>
        <w:rPr>
          <w:b w:val="0"/>
          <w:i w:val="0"/>
        </w:rPr>
        <w:t>Email:</w:t>
      </w:r>
    </w:p>
    <w:p w14:paraId="264E42A5" w14:textId="77777777" w:rsidR="0021012D" w:rsidRDefault="00A26233" w:rsidP="00A26233">
      <w:pPr>
        <w:pStyle w:val="Bodytext10"/>
        <w:shd w:val="clear" w:color="auto" w:fill="auto"/>
        <w:ind w:left="426"/>
        <w:sectPr w:rsidR="0021012D" w:rsidSect="00D97D95">
          <w:type w:val="continuous"/>
          <w:pgSz w:w="11900" w:h="16840"/>
          <w:pgMar w:top="2343" w:right="1463" w:bottom="1560" w:left="1331" w:header="0" w:footer="3" w:gutter="0"/>
          <w:cols w:space="720"/>
          <w:noEndnote/>
          <w:docGrid w:linePitch="360"/>
        </w:sectPr>
      </w:pPr>
      <w:r>
        <w:rPr>
          <w:b w:val="0"/>
          <w:i w:val="0"/>
        </w:rPr>
        <w:t>Company / Tax ID No:</w:t>
      </w:r>
    </w:p>
    <w:p w14:paraId="235F79ED" w14:textId="77777777" w:rsidR="0021012D" w:rsidRDefault="00A26233">
      <w:pPr>
        <w:pStyle w:val="Heading210"/>
        <w:keepNext/>
        <w:keepLines/>
        <w:numPr>
          <w:ilvl w:val="0"/>
          <w:numId w:val="2"/>
        </w:numPr>
        <w:shd w:val="clear" w:color="auto" w:fill="auto"/>
        <w:tabs>
          <w:tab w:val="left" w:pos="362"/>
        </w:tabs>
        <w:ind w:left="420" w:hanging="420"/>
      </w:pPr>
      <w:bookmarkStart w:id="9" w:name="bookmark8"/>
      <w:r>
        <w:lastRenderedPageBreak/>
        <w:t>Questions Related to Subjects of the Investigation</w:t>
      </w:r>
      <w:bookmarkEnd w:id="9"/>
    </w:p>
    <w:p w14:paraId="20D5459A" w14:textId="77777777" w:rsidR="0021012D" w:rsidRDefault="00A26233">
      <w:pPr>
        <w:pStyle w:val="Bodytext10"/>
        <w:numPr>
          <w:ilvl w:val="1"/>
          <w:numId w:val="2"/>
        </w:numPr>
        <w:shd w:val="clear" w:color="auto" w:fill="auto"/>
        <w:tabs>
          <w:tab w:val="left" w:pos="469"/>
        </w:tabs>
        <w:spacing w:after="300"/>
        <w:ind w:left="420" w:hanging="420"/>
      </w:pPr>
      <w:r>
        <w:t>Duration of the clinical investigation for each participant:</w:t>
      </w:r>
    </w:p>
    <w:p w14:paraId="30DBE9E1" w14:textId="77777777" w:rsidR="0021012D" w:rsidRDefault="00A26233">
      <w:pPr>
        <w:pStyle w:val="Bodytext10"/>
        <w:numPr>
          <w:ilvl w:val="1"/>
          <w:numId w:val="2"/>
        </w:numPr>
        <w:shd w:val="clear" w:color="auto" w:fill="auto"/>
        <w:tabs>
          <w:tab w:val="left" w:pos="478"/>
        </w:tabs>
        <w:spacing w:after="300"/>
        <w:ind w:left="420" w:hanging="420"/>
      </w:pPr>
      <w:r>
        <w:t>Duration of the clinical investigation for the investigation team:</w:t>
      </w:r>
    </w:p>
    <w:p w14:paraId="7FA83AC5" w14:textId="77777777" w:rsidR="0021012D" w:rsidRDefault="00A26233">
      <w:pPr>
        <w:pStyle w:val="Bodytext10"/>
        <w:numPr>
          <w:ilvl w:val="1"/>
          <w:numId w:val="2"/>
        </w:numPr>
        <w:shd w:val="clear" w:color="auto" w:fill="auto"/>
        <w:tabs>
          <w:tab w:val="left" w:pos="478"/>
        </w:tabs>
        <w:spacing w:after="0"/>
        <w:ind w:left="420" w:hanging="420"/>
      </w:pPr>
      <w:r>
        <w:t>Planned number of subjects:</w:t>
      </w:r>
    </w:p>
    <w:p w14:paraId="73E39631" w14:textId="77777777" w:rsidR="0021012D" w:rsidRDefault="00A26233">
      <w:pPr>
        <w:pStyle w:val="Bodytext10"/>
        <w:numPr>
          <w:ilvl w:val="0"/>
          <w:numId w:val="6"/>
        </w:numPr>
        <w:shd w:val="clear" w:color="auto" w:fill="auto"/>
        <w:tabs>
          <w:tab w:val="left" w:pos="789"/>
        </w:tabs>
        <w:spacing w:after="0"/>
        <w:ind w:left="420" w:firstLine="20"/>
      </w:pPr>
      <w:r>
        <w:rPr>
          <w:b w:val="0"/>
          <w:i w:val="0"/>
        </w:rPr>
        <w:t>At the site:</w:t>
      </w:r>
    </w:p>
    <w:p w14:paraId="7D05D51A" w14:textId="77777777" w:rsidR="0021012D" w:rsidRDefault="00A26233">
      <w:pPr>
        <w:pStyle w:val="Bodytext10"/>
        <w:numPr>
          <w:ilvl w:val="0"/>
          <w:numId w:val="6"/>
        </w:numPr>
        <w:shd w:val="clear" w:color="auto" w:fill="auto"/>
        <w:tabs>
          <w:tab w:val="left" w:pos="794"/>
        </w:tabs>
        <w:spacing w:after="0"/>
        <w:ind w:left="420" w:firstLine="20"/>
      </w:pPr>
      <w:r>
        <w:rPr>
          <w:b w:val="0"/>
          <w:i w:val="0"/>
        </w:rPr>
        <w:t>In the Czech Republic:</w:t>
      </w:r>
    </w:p>
    <w:p w14:paraId="63CD37A9" w14:textId="77777777" w:rsidR="0021012D" w:rsidRDefault="00A26233">
      <w:pPr>
        <w:pStyle w:val="Bodytext10"/>
        <w:numPr>
          <w:ilvl w:val="0"/>
          <w:numId w:val="6"/>
        </w:numPr>
        <w:shd w:val="clear" w:color="auto" w:fill="auto"/>
        <w:tabs>
          <w:tab w:val="left" w:pos="794"/>
        </w:tabs>
        <w:spacing w:after="280"/>
        <w:ind w:left="420" w:firstLine="20"/>
      </w:pPr>
      <w:r>
        <w:rPr>
          <w:b w:val="0"/>
          <w:i w:val="0"/>
        </w:rPr>
        <w:t>Total:</w:t>
      </w:r>
    </w:p>
    <w:p w14:paraId="52DD39EA" w14:textId="413C3836" w:rsidR="0021012D" w:rsidRDefault="00A26233" w:rsidP="00D97D95">
      <w:pPr>
        <w:pStyle w:val="Bodytext10"/>
        <w:numPr>
          <w:ilvl w:val="1"/>
          <w:numId w:val="2"/>
        </w:numPr>
        <w:shd w:val="clear" w:color="auto" w:fill="auto"/>
        <w:tabs>
          <w:tab w:val="left" w:pos="478"/>
        </w:tabs>
        <w:spacing w:after="0"/>
        <w:ind w:left="420" w:hanging="420"/>
      </w:pPr>
      <w:r>
        <w:t xml:space="preserve">Characteristics of the investigation subjects </w:t>
      </w:r>
      <w:r>
        <w:rPr>
          <w:b w:val="0"/>
          <w:sz w:val="18"/>
        </w:rPr>
        <w:t>(tick as appropriate)</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4"/>
        <w:gridCol w:w="701"/>
        <w:gridCol w:w="2899"/>
        <w:gridCol w:w="710"/>
      </w:tblGrid>
      <w:tr w:rsidR="0021012D" w14:paraId="50B3F279" w14:textId="77777777">
        <w:trPr>
          <w:trHeight w:hRule="exact" w:val="317"/>
          <w:jc w:val="center"/>
        </w:trPr>
        <w:tc>
          <w:tcPr>
            <w:tcW w:w="2904" w:type="dxa"/>
            <w:tcBorders>
              <w:top w:val="single" w:sz="4" w:space="0" w:color="auto"/>
              <w:left w:val="single" w:sz="4" w:space="0" w:color="auto"/>
            </w:tcBorders>
            <w:shd w:val="clear" w:color="auto" w:fill="FFFFFF"/>
            <w:vAlign w:val="bottom"/>
          </w:tcPr>
          <w:p w14:paraId="0C03B8F4" w14:textId="77777777" w:rsidR="0021012D" w:rsidRPr="00D97D95" w:rsidRDefault="00A26233">
            <w:pPr>
              <w:pStyle w:val="Other10"/>
              <w:shd w:val="clear" w:color="auto" w:fill="auto"/>
              <w:spacing w:after="0"/>
              <w:rPr>
                <w:color w:val="auto"/>
              </w:rPr>
            </w:pPr>
            <w:r>
              <w:rPr>
                <w:b w:val="0"/>
                <w:i w:val="0"/>
                <w:color w:val="auto"/>
              </w:rPr>
              <w:t>Men</w:t>
            </w:r>
          </w:p>
        </w:tc>
        <w:tc>
          <w:tcPr>
            <w:tcW w:w="701" w:type="dxa"/>
            <w:tcBorders>
              <w:top w:val="single" w:sz="4" w:space="0" w:color="auto"/>
              <w:left w:val="single" w:sz="4" w:space="0" w:color="auto"/>
            </w:tcBorders>
            <w:shd w:val="clear" w:color="auto" w:fill="FFFFFF"/>
          </w:tcPr>
          <w:p w14:paraId="05DB0E2F" w14:textId="77777777" w:rsidR="0021012D" w:rsidRPr="00D97D95" w:rsidRDefault="0021012D">
            <w:pPr>
              <w:rPr>
                <w:color w:val="auto"/>
                <w:sz w:val="10"/>
                <w:szCs w:val="10"/>
              </w:rPr>
            </w:pPr>
          </w:p>
        </w:tc>
        <w:tc>
          <w:tcPr>
            <w:tcW w:w="2899" w:type="dxa"/>
            <w:tcBorders>
              <w:top w:val="single" w:sz="4" w:space="0" w:color="auto"/>
              <w:left w:val="single" w:sz="4" w:space="0" w:color="auto"/>
            </w:tcBorders>
            <w:shd w:val="clear" w:color="auto" w:fill="FFFFFF"/>
            <w:vAlign w:val="bottom"/>
          </w:tcPr>
          <w:p w14:paraId="3FBBD4A0" w14:textId="77777777" w:rsidR="0021012D" w:rsidRPr="00D97D95" w:rsidRDefault="00A26233">
            <w:pPr>
              <w:pStyle w:val="Other10"/>
              <w:shd w:val="clear" w:color="auto" w:fill="auto"/>
              <w:spacing w:after="0"/>
              <w:rPr>
                <w:color w:val="auto"/>
              </w:rPr>
            </w:pPr>
            <w:r>
              <w:rPr>
                <w:b w:val="0"/>
                <w:i w:val="0"/>
                <w:color w:val="auto"/>
              </w:rPr>
              <w:t>Outpatients</w:t>
            </w:r>
          </w:p>
        </w:tc>
        <w:tc>
          <w:tcPr>
            <w:tcW w:w="710" w:type="dxa"/>
            <w:tcBorders>
              <w:top w:val="single" w:sz="4" w:space="0" w:color="auto"/>
              <w:left w:val="single" w:sz="4" w:space="0" w:color="auto"/>
              <w:right w:val="single" w:sz="4" w:space="0" w:color="auto"/>
            </w:tcBorders>
            <w:shd w:val="clear" w:color="auto" w:fill="FFFFFF"/>
          </w:tcPr>
          <w:p w14:paraId="23D8D6C4" w14:textId="77777777" w:rsidR="0021012D" w:rsidRDefault="0021012D">
            <w:pPr>
              <w:rPr>
                <w:sz w:val="10"/>
                <w:szCs w:val="10"/>
              </w:rPr>
            </w:pPr>
          </w:p>
        </w:tc>
      </w:tr>
      <w:tr w:rsidR="0021012D" w14:paraId="317FCCE6" w14:textId="77777777">
        <w:trPr>
          <w:trHeight w:hRule="exact" w:val="307"/>
          <w:jc w:val="center"/>
        </w:trPr>
        <w:tc>
          <w:tcPr>
            <w:tcW w:w="2904" w:type="dxa"/>
            <w:tcBorders>
              <w:top w:val="single" w:sz="4" w:space="0" w:color="auto"/>
              <w:left w:val="single" w:sz="4" w:space="0" w:color="auto"/>
            </w:tcBorders>
            <w:shd w:val="clear" w:color="auto" w:fill="FFFFFF"/>
            <w:vAlign w:val="bottom"/>
          </w:tcPr>
          <w:p w14:paraId="2269DA8F" w14:textId="77777777" w:rsidR="0021012D" w:rsidRPr="00D97D95" w:rsidRDefault="00A26233">
            <w:pPr>
              <w:pStyle w:val="Other10"/>
              <w:shd w:val="clear" w:color="auto" w:fill="auto"/>
              <w:spacing w:after="0"/>
              <w:rPr>
                <w:color w:val="auto"/>
              </w:rPr>
            </w:pPr>
            <w:r>
              <w:rPr>
                <w:b w:val="0"/>
                <w:i w:val="0"/>
                <w:color w:val="auto"/>
              </w:rPr>
              <w:t>Women</w:t>
            </w:r>
          </w:p>
        </w:tc>
        <w:tc>
          <w:tcPr>
            <w:tcW w:w="701" w:type="dxa"/>
            <w:tcBorders>
              <w:top w:val="single" w:sz="4" w:space="0" w:color="auto"/>
              <w:left w:val="single" w:sz="4" w:space="0" w:color="auto"/>
            </w:tcBorders>
            <w:shd w:val="clear" w:color="auto" w:fill="FFFFFF"/>
          </w:tcPr>
          <w:p w14:paraId="51F2682E" w14:textId="77777777" w:rsidR="0021012D" w:rsidRPr="00D97D95" w:rsidRDefault="0021012D">
            <w:pPr>
              <w:rPr>
                <w:color w:val="auto"/>
                <w:sz w:val="10"/>
                <w:szCs w:val="10"/>
              </w:rPr>
            </w:pPr>
          </w:p>
        </w:tc>
        <w:tc>
          <w:tcPr>
            <w:tcW w:w="2899" w:type="dxa"/>
            <w:tcBorders>
              <w:top w:val="single" w:sz="4" w:space="0" w:color="auto"/>
              <w:left w:val="single" w:sz="4" w:space="0" w:color="auto"/>
            </w:tcBorders>
            <w:shd w:val="clear" w:color="auto" w:fill="FFFFFF"/>
            <w:vAlign w:val="bottom"/>
          </w:tcPr>
          <w:p w14:paraId="5B938A72" w14:textId="77777777" w:rsidR="0021012D" w:rsidRPr="00D97D95" w:rsidRDefault="00A26233">
            <w:pPr>
              <w:pStyle w:val="Other10"/>
              <w:shd w:val="clear" w:color="auto" w:fill="auto"/>
              <w:spacing w:after="0"/>
              <w:rPr>
                <w:color w:val="auto"/>
              </w:rPr>
            </w:pPr>
            <w:r>
              <w:rPr>
                <w:b w:val="0"/>
                <w:i w:val="0"/>
                <w:color w:val="auto"/>
              </w:rPr>
              <w:t>Hospitalised patients</w:t>
            </w:r>
          </w:p>
        </w:tc>
        <w:tc>
          <w:tcPr>
            <w:tcW w:w="710" w:type="dxa"/>
            <w:tcBorders>
              <w:top w:val="single" w:sz="4" w:space="0" w:color="auto"/>
              <w:left w:val="single" w:sz="4" w:space="0" w:color="auto"/>
              <w:right w:val="single" w:sz="4" w:space="0" w:color="auto"/>
            </w:tcBorders>
            <w:shd w:val="clear" w:color="auto" w:fill="FFFFFF"/>
          </w:tcPr>
          <w:p w14:paraId="46331A2B" w14:textId="77777777" w:rsidR="0021012D" w:rsidRDefault="0021012D">
            <w:pPr>
              <w:rPr>
                <w:sz w:val="10"/>
                <w:szCs w:val="10"/>
              </w:rPr>
            </w:pPr>
          </w:p>
        </w:tc>
      </w:tr>
      <w:tr w:rsidR="0021012D" w14:paraId="7E3EDA0C" w14:textId="77777777">
        <w:trPr>
          <w:trHeight w:hRule="exact" w:val="619"/>
          <w:jc w:val="center"/>
        </w:trPr>
        <w:tc>
          <w:tcPr>
            <w:tcW w:w="2904" w:type="dxa"/>
            <w:tcBorders>
              <w:top w:val="single" w:sz="4" w:space="0" w:color="auto"/>
              <w:left w:val="single" w:sz="4" w:space="0" w:color="auto"/>
              <w:bottom w:val="single" w:sz="4" w:space="0" w:color="auto"/>
            </w:tcBorders>
            <w:shd w:val="clear" w:color="auto" w:fill="FFFFFF"/>
          </w:tcPr>
          <w:p w14:paraId="0EE44EE7" w14:textId="77777777" w:rsidR="0021012D" w:rsidRPr="00D97D95" w:rsidRDefault="00A26233">
            <w:pPr>
              <w:pStyle w:val="Other10"/>
              <w:shd w:val="clear" w:color="auto" w:fill="auto"/>
              <w:spacing w:after="0"/>
              <w:rPr>
                <w:color w:val="auto"/>
              </w:rPr>
            </w:pPr>
            <w:r>
              <w:rPr>
                <w:b w:val="0"/>
                <w:i w:val="0"/>
                <w:color w:val="auto"/>
              </w:rPr>
              <w:t>Healthy volunteers</w:t>
            </w:r>
          </w:p>
        </w:tc>
        <w:tc>
          <w:tcPr>
            <w:tcW w:w="701" w:type="dxa"/>
            <w:tcBorders>
              <w:top w:val="single" w:sz="4" w:space="0" w:color="auto"/>
              <w:left w:val="single" w:sz="4" w:space="0" w:color="auto"/>
              <w:bottom w:val="single" w:sz="4" w:space="0" w:color="auto"/>
            </w:tcBorders>
            <w:shd w:val="clear" w:color="auto" w:fill="FFFFFF"/>
          </w:tcPr>
          <w:p w14:paraId="67B3A1FF" w14:textId="77777777" w:rsidR="0021012D" w:rsidRPr="00D97D95" w:rsidRDefault="0021012D">
            <w:pPr>
              <w:rPr>
                <w:color w:val="auto"/>
                <w:sz w:val="10"/>
                <w:szCs w:val="10"/>
              </w:rPr>
            </w:pPr>
          </w:p>
        </w:tc>
        <w:tc>
          <w:tcPr>
            <w:tcW w:w="2899" w:type="dxa"/>
            <w:tcBorders>
              <w:top w:val="single" w:sz="4" w:space="0" w:color="auto"/>
              <w:left w:val="single" w:sz="4" w:space="0" w:color="auto"/>
              <w:bottom w:val="single" w:sz="4" w:space="0" w:color="auto"/>
            </w:tcBorders>
            <w:shd w:val="clear" w:color="auto" w:fill="FFFFFF"/>
            <w:vAlign w:val="bottom"/>
          </w:tcPr>
          <w:p w14:paraId="715AA8AC" w14:textId="77777777" w:rsidR="0021012D" w:rsidRPr="00D97D95" w:rsidRDefault="00A26233">
            <w:pPr>
              <w:pStyle w:val="Other10"/>
              <w:shd w:val="clear" w:color="auto" w:fill="auto"/>
              <w:spacing w:after="0"/>
              <w:rPr>
                <w:color w:val="auto"/>
              </w:rPr>
            </w:pPr>
            <w:r>
              <w:rPr>
                <w:b w:val="0"/>
                <w:i w:val="0"/>
                <w:color w:val="auto"/>
              </w:rPr>
              <w:t>Patients unable to give informed consent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05C40C" w14:textId="77777777" w:rsidR="0021012D" w:rsidRDefault="0021012D">
            <w:pPr>
              <w:rPr>
                <w:sz w:val="10"/>
                <w:szCs w:val="10"/>
              </w:rPr>
            </w:pPr>
          </w:p>
        </w:tc>
      </w:tr>
    </w:tbl>
    <w:p w14:paraId="4C3FE875" w14:textId="642331D5" w:rsidR="0021012D" w:rsidRDefault="00A26233" w:rsidP="002A6F1E">
      <w:pPr>
        <w:pStyle w:val="Bodytext10"/>
        <w:numPr>
          <w:ilvl w:val="1"/>
          <w:numId w:val="2"/>
        </w:numPr>
        <w:shd w:val="clear" w:color="auto" w:fill="auto"/>
        <w:tabs>
          <w:tab w:val="left" w:pos="478"/>
        </w:tabs>
        <w:spacing w:before="120" w:after="0"/>
        <w:ind w:left="420" w:hanging="420"/>
      </w:pPr>
      <w:r>
        <w:t xml:space="preserve">What risks are expected for the investigation subjects </w:t>
      </w:r>
      <w:r>
        <w:rPr>
          <w:b w:val="0"/>
          <w:sz w:val="18"/>
        </w:rPr>
        <w:t>(What ethical issues may arise? If ethical issues arise, how will the investigator address them?)</w:t>
      </w:r>
    </w:p>
    <w:p w14:paraId="4AC5B223" w14:textId="77777777" w:rsidR="0021012D" w:rsidRDefault="0021012D">
      <w:pPr>
        <w:spacing w:after="299" w:line="1" w:lineRule="exact"/>
      </w:pPr>
    </w:p>
    <w:p w14:paraId="1D4FB631" w14:textId="77777777" w:rsidR="0021012D" w:rsidRDefault="00A26233">
      <w:pPr>
        <w:pStyle w:val="Bodytext10"/>
        <w:numPr>
          <w:ilvl w:val="0"/>
          <w:numId w:val="8"/>
        </w:numPr>
        <w:shd w:val="clear" w:color="auto" w:fill="auto"/>
        <w:tabs>
          <w:tab w:val="left" w:pos="488"/>
        </w:tabs>
        <w:spacing w:after="600" w:line="254" w:lineRule="auto"/>
        <w:ind w:left="420" w:hanging="420"/>
      </w:pPr>
      <w:r>
        <w:t>How much time will be given to investigation subjects to consider participation after receiving the subject information sheet?</w:t>
      </w:r>
    </w:p>
    <w:p w14:paraId="160D4899" w14:textId="77777777" w:rsidR="0021012D" w:rsidRDefault="00A26233">
      <w:pPr>
        <w:pStyle w:val="Bodytext10"/>
        <w:numPr>
          <w:ilvl w:val="0"/>
          <w:numId w:val="8"/>
        </w:numPr>
        <w:shd w:val="clear" w:color="auto" w:fill="auto"/>
        <w:tabs>
          <w:tab w:val="left" w:pos="493"/>
        </w:tabs>
        <w:spacing w:after="280" w:line="254" w:lineRule="auto"/>
        <w:ind w:left="420" w:hanging="420"/>
      </w:pPr>
      <w:r>
        <w:t>What type of informed consent (IC) will be obtained from the subjects or their legal representatives?</w:t>
      </w:r>
    </w:p>
    <w:tbl>
      <w:tblPr>
        <w:tblOverlap w:val="never"/>
        <w:tblW w:w="0" w:type="auto"/>
        <w:tblLayout w:type="fixed"/>
        <w:tblCellMar>
          <w:left w:w="10" w:type="dxa"/>
          <w:right w:w="10" w:type="dxa"/>
        </w:tblCellMar>
        <w:tblLook w:val="04A0" w:firstRow="1" w:lastRow="0" w:firstColumn="1" w:lastColumn="0" w:noHBand="0" w:noVBand="1"/>
      </w:tblPr>
      <w:tblGrid>
        <w:gridCol w:w="4824"/>
        <w:gridCol w:w="960"/>
        <w:gridCol w:w="970"/>
      </w:tblGrid>
      <w:tr w:rsidR="0021012D" w14:paraId="33AE3AE7" w14:textId="77777777">
        <w:trPr>
          <w:trHeight w:hRule="exact" w:val="317"/>
        </w:trPr>
        <w:tc>
          <w:tcPr>
            <w:tcW w:w="4824" w:type="dxa"/>
            <w:tcBorders>
              <w:top w:val="single" w:sz="4" w:space="0" w:color="auto"/>
              <w:left w:val="single" w:sz="4" w:space="0" w:color="auto"/>
            </w:tcBorders>
            <w:shd w:val="clear" w:color="auto" w:fill="FFFFFF"/>
          </w:tcPr>
          <w:p w14:paraId="16A6E469" w14:textId="77777777" w:rsidR="0021012D" w:rsidRDefault="0021012D">
            <w:pPr>
              <w:rPr>
                <w:sz w:val="10"/>
                <w:szCs w:val="10"/>
              </w:rPr>
            </w:pPr>
          </w:p>
        </w:tc>
        <w:tc>
          <w:tcPr>
            <w:tcW w:w="960" w:type="dxa"/>
            <w:tcBorders>
              <w:top w:val="single" w:sz="4" w:space="0" w:color="auto"/>
              <w:left w:val="single" w:sz="4" w:space="0" w:color="auto"/>
            </w:tcBorders>
            <w:shd w:val="clear" w:color="auto" w:fill="FFFFFF"/>
            <w:vAlign w:val="bottom"/>
          </w:tcPr>
          <w:p w14:paraId="1B9546EB" w14:textId="77777777" w:rsidR="0021012D" w:rsidRDefault="00A26233">
            <w:pPr>
              <w:pStyle w:val="Other10"/>
              <w:shd w:val="clear" w:color="auto" w:fill="auto"/>
              <w:spacing w:after="0"/>
              <w:jc w:val="center"/>
            </w:pPr>
            <w:r>
              <w:rPr>
                <w:i w:val="0"/>
              </w:rPr>
              <w:t>YES</w:t>
            </w:r>
          </w:p>
        </w:tc>
        <w:tc>
          <w:tcPr>
            <w:tcW w:w="970" w:type="dxa"/>
            <w:tcBorders>
              <w:top w:val="single" w:sz="4" w:space="0" w:color="auto"/>
              <w:left w:val="single" w:sz="4" w:space="0" w:color="auto"/>
              <w:right w:val="single" w:sz="4" w:space="0" w:color="auto"/>
            </w:tcBorders>
            <w:shd w:val="clear" w:color="auto" w:fill="FFFFFF"/>
            <w:vAlign w:val="bottom"/>
          </w:tcPr>
          <w:p w14:paraId="48CE76BE" w14:textId="77777777" w:rsidR="0021012D" w:rsidRDefault="00A26233">
            <w:pPr>
              <w:pStyle w:val="Other10"/>
              <w:shd w:val="clear" w:color="auto" w:fill="auto"/>
              <w:spacing w:after="0"/>
              <w:jc w:val="center"/>
            </w:pPr>
            <w:r>
              <w:rPr>
                <w:i w:val="0"/>
              </w:rPr>
              <w:t>NO</w:t>
            </w:r>
          </w:p>
        </w:tc>
      </w:tr>
      <w:tr w:rsidR="0021012D" w14:paraId="2183D993" w14:textId="77777777">
        <w:trPr>
          <w:trHeight w:hRule="exact" w:val="307"/>
        </w:trPr>
        <w:tc>
          <w:tcPr>
            <w:tcW w:w="4824" w:type="dxa"/>
            <w:tcBorders>
              <w:top w:val="single" w:sz="4" w:space="0" w:color="auto"/>
              <w:left w:val="single" w:sz="4" w:space="0" w:color="auto"/>
            </w:tcBorders>
            <w:shd w:val="clear" w:color="auto" w:fill="FFFFFF"/>
            <w:vAlign w:val="bottom"/>
          </w:tcPr>
          <w:p w14:paraId="3E168EA1" w14:textId="77777777" w:rsidR="0021012D" w:rsidRDefault="00A26233">
            <w:pPr>
              <w:pStyle w:val="Other10"/>
              <w:shd w:val="clear" w:color="auto" w:fill="auto"/>
              <w:spacing w:after="0"/>
              <w:jc w:val="both"/>
              <w:rPr>
                <w:sz w:val="20"/>
                <w:szCs w:val="20"/>
              </w:rPr>
            </w:pPr>
            <w:r>
              <w:rPr>
                <w:i w:val="0"/>
                <w:sz w:val="20"/>
              </w:rPr>
              <w:t>Written IC</w:t>
            </w:r>
          </w:p>
        </w:tc>
        <w:tc>
          <w:tcPr>
            <w:tcW w:w="960" w:type="dxa"/>
            <w:tcBorders>
              <w:top w:val="single" w:sz="4" w:space="0" w:color="auto"/>
              <w:left w:val="single" w:sz="4" w:space="0" w:color="auto"/>
            </w:tcBorders>
            <w:shd w:val="clear" w:color="auto" w:fill="FFFFFF"/>
          </w:tcPr>
          <w:p w14:paraId="026A80BF" w14:textId="77777777" w:rsidR="0021012D" w:rsidRDefault="0021012D">
            <w:pPr>
              <w:rPr>
                <w:sz w:val="10"/>
                <w:szCs w:val="10"/>
              </w:rPr>
            </w:pPr>
          </w:p>
        </w:tc>
        <w:tc>
          <w:tcPr>
            <w:tcW w:w="970" w:type="dxa"/>
            <w:tcBorders>
              <w:top w:val="single" w:sz="4" w:space="0" w:color="auto"/>
              <w:left w:val="single" w:sz="4" w:space="0" w:color="auto"/>
              <w:right w:val="single" w:sz="4" w:space="0" w:color="auto"/>
            </w:tcBorders>
            <w:shd w:val="clear" w:color="auto" w:fill="FFFFFF"/>
          </w:tcPr>
          <w:p w14:paraId="4AD9D316" w14:textId="77777777" w:rsidR="0021012D" w:rsidRDefault="0021012D">
            <w:pPr>
              <w:rPr>
                <w:sz w:val="10"/>
                <w:szCs w:val="10"/>
              </w:rPr>
            </w:pPr>
          </w:p>
        </w:tc>
      </w:tr>
      <w:tr w:rsidR="0021012D" w14:paraId="5CCB6E92" w14:textId="77777777">
        <w:trPr>
          <w:trHeight w:hRule="exact" w:val="312"/>
        </w:trPr>
        <w:tc>
          <w:tcPr>
            <w:tcW w:w="4824" w:type="dxa"/>
            <w:tcBorders>
              <w:top w:val="single" w:sz="4" w:space="0" w:color="auto"/>
              <w:left w:val="single" w:sz="4" w:space="0" w:color="auto"/>
            </w:tcBorders>
            <w:shd w:val="clear" w:color="auto" w:fill="FFFFFF"/>
            <w:vAlign w:val="bottom"/>
          </w:tcPr>
          <w:p w14:paraId="5A3E9A11" w14:textId="77777777" w:rsidR="0021012D" w:rsidRDefault="00A26233">
            <w:pPr>
              <w:pStyle w:val="Other10"/>
              <w:shd w:val="clear" w:color="auto" w:fill="auto"/>
              <w:spacing w:after="0"/>
              <w:jc w:val="both"/>
              <w:rPr>
                <w:sz w:val="20"/>
                <w:szCs w:val="20"/>
              </w:rPr>
            </w:pPr>
            <w:r>
              <w:rPr>
                <w:i w:val="0"/>
                <w:sz w:val="20"/>
              </w:rPr>
              <w:t>Written IC of the subject's legal representatives</w:t>
            </w:r>
          </w:p>
        </w:tc>
        <w:tc>
          <w:tcPr>
            <w:tcW w:w="960" w:type="dxa"/>
            <w:tcBorders>
              <w:top w:val="single" w:sz="4" w:space="0" w:color="auto"/>
              <w:left w:val="single" w:sz="4" w:space="0" w:color="auto"/>
            </w:tcBorders>
            <w:shd w:val="clear" w:color="auto" w:fill="FFFFFF"/>
          </w:tcPr>
          <w:p w14:paraId="2EA96AD3" w14:textId="77777777" w:rsidR="0021012D" w:rsidRDefault="0021012D">
            <w:pPr>
              <w:rPr>
                <w:sz w:val="10"/>
                <w:szCs w:val="10"/>
              </w:rPr>
            </w:pPr>
          </w:p>
        </w:tc>
        <w:tc>
          <w:tcPr>
            <w:tcW w:w="970" w:type="dxa"/>
            <w:tcBorders>
              <w:top w:val="single" w:sz="4" w:space="0" w:color="auto"/>
              <w:left w:val="single" w:sz="4" w:space="0" w:color="auto"/>
              <w:right w:val="single" w:sz="4" w:space="0" w:color="auto"/>
            </w:tcBorders>
            <w:shd w:val="clear" w:color="auto" w:fill="FFFFFF"/>
          </w:tcPr>
          <w:p w14:paraId="3473E2AA" w14:textId="77777777" w:rsidR="0021012D" w:rsidRDefault="0021012D">
            <w:pPr>
              <w:rPr>
                <w:sz w:val="10"/>
                <w:szCs w:val="10"/>
              </w:rPr>
            </w:pPr>
          </w:p>
        </w:tc>
      </w:tr>
      <w:tr w:rsidR="0021012D" w14:paraId="2E5C2D6F" w14:textId="77777777">
        <w:trPr>
          <w:trHeight w:hRule="exact" w:val="758"/>
        </w:trPr>
        <w:tc>
          <w:tcPr>
            <w:tcW w:w="4824" w:type="dxa"/>
            <w:tcBorders>
              <w:top w:val="single" w:sz="4" w:space="0" w:color="auto"/>
              <w:left w:val="single" w:sz="4" w:space="0" w:color="auto"/>
            </w:tcBorders>
            <w:shd w:val="clear" w:color="auto" w:fill="FFFFFF"/>
            <w:vAlign w:val="bottom"/>
          </w:tcPr>
          <w:p w14:paraId="3D31EF95" w14:textId="78EC791A" w:rsidR="0021012D" w:rsidRDefault="00A26233" w:rsidP="00D97D95">
            <w:pPr>
              <w:pStyle w:val="Other10"/>
              <w:shd w:val="clear" w:color="auto" w:fill="auto"/>
              <w:spacing w:after="0"/>
              <w:jc w:val="both"/>
              <w:rPr>
                <w:sz w:val="16"/>
                <w:szCs w:val="16"/>
              </w:rPr>
            </w:pPr>
            <w:r>
              <w:rPr>
                <w:i w:val="0"/>
                <w:sz w:val="20"/>
              </w:rPr>
              <w:t xml:space="preserve">Oral IC (if the subject is unable to write) in the presence of at least one witness </w:t>
            </w:r>
            <w:r w:rsidR="002A6F1E">
              <w:rPr>
                <w:i w:val="0"/>
                <w:sz w:val="20"/>
              </w:rPr>
              <w:t xml:space="preserve">  </w:t>
            </w:r>
            <w:proofErr w:type="gramStart"/>
            <w:r w:rsidR="002A6F1E">
              <w:rPr>
                <w:b w:val="0"/>
                <w:i w:val="0"/>
                <w:sz w:val="16"/>
              </w:rPr>
              <w:t>In</w:t>
            </w:r>
            <w:proofErr w:type="gramEnd"/>
            <w:r w:rsidR="002A6F1E">
              <w:rPr>
                <w:b w:val="0"/>
                <w:i w:val="0"/>
                <w:sz w:val="16"/>
              </w:rPr>
              <w:t xml:space="preserve"> </w:t>
            </w:r>
            <w:r>
              <w:rPr>
                <w:b w:val="0"/>
                <w:i w:val="0"/>
                <w:sz w:val="16"/>
              </w:rPr>
              <w:t>this case, please describe the exact enrolment procedure</w:t>
            </w:r>
            <w:r w:rsidR="002A6F1E">
              <w:rPr>
                <w:b w:val="0"/>
                <w:i w:val="0"/>
                <w:sz w:val="16"/>
              </w:rPr>
              <w:t>.</w:t>
            </w:r>
          </w:p>
        </w:tc>
        <w:tc>
          <w:tcPr>
            <w:tcW w:w="960" w:type="dxa"/>
            <w:tcBorders>
              <w:top w:val="single" w:sz="4" w:space="0" w:color="auto"/>
              <w:left w:val="single" w:sz="4" w:space="0" w:color="auto"/>
            </w:tcBorders>
            <w:shd w:val="clear" w:color="auto" w:fill="FFFFFF"/>
          </w:tcPr>
          <w:p w14:paraId="3FC0FA3A" w14:textId="77777777" w:rsidR="0021012D" w:rsidRDefault="0021012D">
            <w:pPr>
              <w:rPr>
                <w:sz w:val="10"/>
                <w:szCs w:val="10"/>
              </w:rPr>
            </w:pPr>
          </w:p>
        </w:tc>
        <w:tc>
          <w:tcPr>
            <w:tcW w:w="970" w:type="dxa"/>
            <w:tcBorders>
              <w:top w:val="single" w:sz="4" w:space="0" w:color="auto"/>
              <w:left w:val="single" w:sz="4" w:space="0" w:color="auto"/>
              <w:right w:val="single" w:sz="4" w:space="0" w:color="auto"/>
            </w:tcBorders>
            <w:shd w:val="clear" w:color="auto" w:fill="FFFFFF"/>
          </w:tcPr>
          <w:p w14:paraId="694C4767" w14:textId="77777777" w:rsidR="0021012D" w:rsidRDefault="0021012D">
            <w:pPr>
              <w:rPr>
                <w:sz w:val="10"/>
                <w:szCs w:val="10"/>
              </w:rPr>
            </w:pPr>
          </w:p>
        </w:tc>
      </w:tr>
      <w:tr w:rsidR="0021012D" w14:paraId="12021291" w14:textId="77777777" w:rsidTr="002A6F1E">
        <w:trPr>
          <w:trHeight w:hRule="exact" w:val="659"/>
        </w:trPr>
        <w:tc>
          <w:tcPr>
            <w:tcW w:w="4824" w:type="dxa"/>
            <w:tcBorders>
              <w:top w:val="single" w:sz="4" w:space="0" w:color="auto"/>
              <w:left w:val="single" w:sz="4" w:space="0" w:color="auto"/>
              <w:bottom w:val="single" w:sz="4" w:space="0" w:color="auto"/>
            </w:tcBorders>
            <w:shd w:val="clear" w:color="auto" w:fill="FFFFFF"/>
            <w:vAlign w:val="bottom"/>
          </w:tcPr>
          <w:p w14:paraId="2147CE32" w14:textId="22650FDB" w:rsidR="0021012D" w:rsidRDefault="00A26233">
            <w:pPr>
              <w:pStyle w:val="Other10"/>
              <w:shd w:val="clear" w:color="auto" w:fill="auto"/>
              <w:spacing w:after="0" w:line="223" w:lineRule="auto"/>
              <w:jc w:val="both"/>
              <w:rPr>
                <w:sz w:val="16"/>
                <w:szCs w:val="16"/>
              </w:rPr>
            </w:pPr>
            <w:r>
              <w:rPr>
                <w:i w:val="0"/>
                <w:sz w:val="20"/>
              </w:rPr>
              <w:t xml:space="preserve">Cannot be obtained in advance (emergency situations / </w:t>
            </w:r>
            <w:proofErr w:type="gramStart"/>
            <w:r>
              <w:rPr>
                <w:i w:val="0"/>
                <w:sz w:val="20"/>
              </w:rPr>
              <w:t>unconsciousness)</w:t>
            </w:r>
            <w:r w:rsidR="002A6F1E">
              <w:rPr>
                <w:i w:val="0"/>
                <w:sz w:val="20"/>
              </w:rPr>
              <w:t xml:space="preserve">   </w:t>
            </w:r>
            <w:proofErr w:type="gramEnd"/>
            <w:r>
              <w:rPr>
                <w:i w:val="0"/>
                <w:sz w:val="20"/>
              </w:rPr>
              <w:t xml:space="preserve"> </w:t>
            </w:r>
            <w:r w:rsidR="002A6F1E">
              <w:rPr>
                <w:b w:val="0"/>
                <w:i w:val="0"/>
                <w:sz w:val="16"/>
              </w:rPr>
              <w:t xml:space="preserve">In </w:t>
            </w:r>
            <w:r>
              <w:rPr>
                <w:b w:val="0"/>
                <w:i w:val="0"/>
                <w:sz w:val="16"/>
              </w:rPr>
              <w:t>this case, please provide a proposed description of the enrolment procedure</w:t>
            </w:r>
            <w:r w:rsidR="002A6F1E">
              <w:rPr>
                <w:b w:val="0"/>
                <w:i w:val="0"/>
                <w:sz w:val="16"/>
              </w:rPr>
              <w:t>.</w:t>
            </w:r>
          </w:p>
        </w:tc>
        <w:tc>
          <w:tcPr>
            <w:tcW w:w="960" w:type="dxa"/>
            <w:tcBorders>
              <w:top w:val="single" w:sz="4" w:space="0" w:color="auto"/>
              <w:left w:val="single" w:sz="4" w:space="0" w:color="auto"/>
              <w:bottom w:val="single" w:sz="4" w:space="0" w:color="auto"/>
            </w:tcBorders>
            <w:shd w:val="clear" w:color="auto" w:fill="FFFFFF"/>
          </w:tcPr>
          <w:p w14:paraId="5ABE29F5" w14:textId="77777777" w:rsidR="0021012D" w:rsidRDefault="0021012D">
            <w:pPr>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C5C7505" w14:textId="77777777" w:rsidR="0021012D" w:rsidRDefault="0021012D">
            <w:pPr>
              <w:rPr>
                <w:sz w:val="10"/>
                <w:szCs w:val="10"/>
              </w:rPr>
            </w:pPr>
          </w:p>
        </w:tc>
      </w:tr>
    </w:tbl>
    <w:p w14:paraId="748EFEAB" w14:textId="77777777" w:rsidR="0021012D" w:rsidRDefault="0021012D">
      <w:pPr>
        <w:spacing w:after="279" w:line="1" w:lineRule="exact"/>
      </w:pPr>
    </w:p>
    <w:p w14:paraId="2CCCD697" w14:textId="77777777" w:rsidR="0021012D" w:rsidRDefault="00A26233">
      <w:pPr>
        <w:pStyle w:val="Bodytext10"/>
        <w:numPr>
          <w:ilvl w:val="0"/>
          <w:numId w:val="8"/>
        </w:numPr>
        <w:shd w:val="clear" w:color="auto" w:fill="auto"/>
        <w:tabs>
          <w:tab w:val="left" w:pos="488"/>
        </w:tabs>
        <w:spacing w:after="300"/>
        <w:ind w:left="420" w:hanging="420"/>
      </w:pPr>
      <w:r>
        <w:t>What information will be provided to the subject's attending (GP) physician?</w:t>
      </w:r>
    </w:p>
    <w:p w14:paraId="49512B0F" w14:textId="77777777" w:rsidR="0021012D" w:rsidRDefault="00A26233">
      <w:pPr>
        <w:pStyle w:val="Bodytext10"/>
        <w:numPr>
          <w:ilvl w:val="0"/>
          <w:numId w:val="8"/>
        </w:numPr>
        <w:shd w:val="clear" w:color="auto" w:fill="auto"/>
        <w:tabs>
          <w:tab w:val="left" w:pos="488"/>
        </w:tabs>
        <w:spacing w:after="300"/>
        <w:ind w:left="420" w:hanging="420"/>
      </w:pPr>
      <w:r>
        <w:t>How will expenses of the investigation subjects be covered?</w:t>
      </w:r>
    </w:p>
    <w:p w14:paraId="49EDADDF" w14:textId="77777777" w:rsidR="0021012D" w:rsidRDefault="00A26233">
      <w:pPr>
        <w:pStyle w:val="Bodytext10"/>
        <w:numPr>
          <w:ilvl w:val="0"/>
          <w:numId w:val="8"/>
        </w:numPr>
        <w:shd w:val="clear" w:color="auto" w:fill="auto"/>
        <w:tabs>
          <w:tab w:val="left" w:pos="768"/>
        </w:tabs>
        <w:spacing w:after="300"/>
        <w:ind w:left="420" w:hanging="420"/>
      </w:pPr>
      <w:r>
        <w:t>Will any other payments be provided to the subjects?</w:t>
      </w:r>
    </w:p>
    <w:p w14:paraId="3E343288" w14:textId="77777777" w:rsidR="0021012D" w:rsidRDefault="00A26233">
      <w:pPr>
        <w:pStyle w:val="Heading210"/>
        <w:keepNext/>
        <w:keepLines/>
        <w:numPr>
          <w:ilvl w:val="0"/>
          <w:numId w:val="2"/>
        </w:numPr>
        <w:shd w:val="clear" w:color="auto" w:fill="auto"/>
        <w:tabs>
          <w:tab w:val="left" w:pos="371"/>
        </w:tabs>
        <w:ind w:left="420" w:hanging="420"/>
      </w:pPr>
      <w:bookmarkStart w:id="10" w:name="bookmark9"/>
      <w:r>
        <w:lastRenderedPageBreak/>
        <w:t>Questions Related to Medicinal Products</w:t>
      </w:r>
      <w:bookmarkEnd w:id="10"/>
    </w:p>
    <w:p w14:paraId="7383622C" w14:textId="77777777" w:rsidR="0021012D" w:rsidRDefault="00A26233">
      <w:pPr>
        <w:pStyle w:val="Bodytext10"/>
        <w:numPr>
          <w:ilvl w:val="1"/>
          <w:numId w:val="2"/>
        </w:numPr>
        <w:shd w:val="clear" w:color="auto" w:fill="auto"/>
        <w:tabs>
          <w:tab w:val="left" w:pos="469"/>
        </w:tabs>
        <w:spacing w:after="300"/>
        <w:ind w:left="420" w:hanging="420"/>
      </w:pPr>
      <w:r>
        <w:t>List all medications that will be administered as part of the clinical investigation:</w:t>
      </w:r>
    </w:p>
    <w:p w14:paraId="125A18DD" w14:textId="77777777" w:rsidR="0021012D" w:rsidRDefault="00A26233">
      <w:pPr>
        <w:pStyle w:val="Bodytext10"/>
        <w:numPr>
          <w:ilvl w:val="1"/>
          <w:numId w:val="2"/>
        </w:numPr>
        <w:shd w:val="clear" w:color="auto" w:fill="auto"/>
        <w:tabs>
          <w:tab w:val="left" w:pos="478"/>
        </w:tabs>
        <w:spacing w:after="0"/>
        <w:ind w:left="420" w:hanging="420"/>
      </w:pPr>
      <w:r>
        <w:t>Does the clinical investigation require the application of radioisotopes?</w:t>
      </w:r>
    </w:p>
    <w:p w14:paraId="257898E6" w14:textId="77777777" w:rsidR="0021012D" w:rsidRDefault="00A26233">
      <w:pPr>
        <w:pStyle w:val="Bodytext20"/>
        <w:shd w:val="clear" w:color="auto" w:fill="auto"/>
        <w:tabs>
          <w:tab w:val="left" w:pos="4743"/>
        </w:tabs>
        <w:spacing w:line="240" w:lineRule="auto"/>
        <w:ind w:left="420"/>
        <w:jc w:val="both"/>
        <w:rPr>
          <w:sz w:val="22"/>
          <w:szCs w:val="22"/>
        </w:rPr>
      </w:pPr>
      <w:r>
        <w:rPr>
          <w:sz w:val="22"/>
        </w:rPr>
        <w:t xml:space="preserve">YES </w:t>
      </w:r>
      <w:r>
        <w:t>(which one):</w:t>
      </w:r>
      <w:r>
        <w:tab/>
      </w:r>
      <w:r>
        <w:rPr>
          <w:sz w:val="22"/>
        </w:rPr>
        <w:t>NO:</w:t>
      </w:r>
    </w:p>
    <w:p w14:paraId="1E8E7564" w14:textId="77777777" w:rsidR="0021012D" w:rsidRDefault="00A26233">
      <w:pPr>
        <w:pStyle w:val="Bodytext10"/>
        <w:numPr>
          <w:ilvl w:val="1"/>
          <w:numId w:val="2"/>
        </w:numPr>
        <w:shd w:val="clear" w:color="auto" w:fill="auto"/>
        <w:tabs>
          <w:tab w:val="left" w:pos="478"/>
        </w:tabs>
        <w:spacing w:after="0"/>
        <w:ind w:left="420" w:hanging="420"/>
      </w:pPr>
      <w:r>
        <w:t>Has authorisation for radioisotope application been issued (State Office for Nuclear Safety – SÚJB)?</w:t>
      </w:r>
    </w:p>
    <w:p w14:paraId="5A3A3BE4" w14:textId="77777777" w:rsidR="0021012D" w:rsidRDefault="00A26233">
      <w:pPr>
        <w:pStyle w:val="Bodytext10"/>
        <w:shd w:val="clear" w:color="auto" w:fill="auto"/>
        <w:tabs>
          <w:tab w:val="left" w:pos="4743"/>
        </w:tabs>
        <w:spacing w:after="300"/>
        <w:ind w:left="420"/>
        <w:jc w:val="both"/>
      </w:pPr>
      <w:r>
        <w:rPr>
          <w:b w:val="0"/>
          <w:i w:val="0"/>
        </w:rPr>
        <w:t>YES:</w:t>
      </w:r>
      <w:r>
        <w:rPr>
          <w:b w:val="0"/>
          <w:i w:val="0"/>
        </w:rPr>
        <w:tab/>
        <w:t>NO:</w:t>
      </w:r>
    </w:p>
    <w:p w14:paraId="07188D5F" w14:textId="77777777" w:rsidR="0021012D" w:rsidRDefault="00A26233">
      <w:pPr>
        <w:pStyle w:val="Bodytext10"/>
        <w:numPr>
          <w:ilvl w:val="1"/>
          <w:numId w:val="2"/>
        </w:numPr>
        <w:shd w:val="clear" w:color="auto" w:fill="auto"/>
        <w:tabs>
          <w:tab w:val="left" w:pos="478"/>
        </w:tabs>
        <w:spacing w:after="0" w:line="254" w:lineRule="auto"/>
        <w:ind w:left="420" w:hanging="420"/>
      </w:pPr>
      <w:r>
        <w:t>Does the clinical investigation require administration of antimicrobial agents?</w:t>
      </w:r>
    </w:p>
    <w:p w14:paraId="53F42C6F" w14:textId="77777777" w:rsidR="0021012D" w:rsidRDefault="00A26233">
      <w:pPr>
        <w:pStyle w:val="Bodytext20"/>
        <w:shd w:val="clear" w:color="auto" w:fill="auto"/>
        <w:tabs>
          <w:tab w:val="left" w:pos="4743"/>
        </w:tabs>
        <w:spacing w:line="240" w:lineRule="auto"/>
        <w:ind w:left="420"/>
        <w:jc w:val="both"/>
        <w:rPr>
          <w:sz w:val="22"/>
          <w:szCs w:val="22"/>
        </w:rPr>
      </w:pPr>
      <w:r>
        <w:rPr>
          <w:sz w:val="22"/>
        </w:rPr>
        <w:t xml:space="preserve">YES </w:t>
      </w:r>
      <w:r>
        <w:t>(which ones):</w:t>
      </w:r>
      <w:r>
        <w:tab/>
      </w:r>
      <w:r>
        <w:rPr>
          <w:sz w:val="22"/>
        </w:rPr>
        <w:t>NO:</w:t>
      </w:r>
    </w:p>
    <w:p w14:paraId="59597DA2" w14:textId="77777777" w:rsidR="0021012D" w:rsidRDefault="00A26233">
      <w:pPr>
        <w:pStyle w:val="Bodytext10"/>
        <w:numPr>
          <w:ilvl w:val="1"/>
          <w:numId w:val="2"/>
        </w:numPr>
        <w:shd w:val="clear" w:color="auto" w:fill="auto"/>
        <w:tabs>
          <w:tab w:val="left" w:pos="483"/>
        </w:tabs>
        <w:spacing w:after="0" w:line="254" w:lineRule="auto"/>
        <w:ind w:left="420" w:hanging="420"/>
      </w:pPr>
      <w:r>
        <w:t>If antimicrobial agents are used in the clinical investigation, has the applicant informed the antibiotic centre of the medical facility or the clinical pharmacologist?</w:t>
      </w:r>
    </w:p>
    <w:p w14:paraId="59358B7D" w14:textId="77777777" w:rsidR="0021012D" w:rsidRDefault="00A26233">
      <w:pPr>
        <w:pStyle w:val="Bodytext10"/>
        <w:shd w:val="clear" w:color="auto" w:fill="auto"/>
        <w:tabs>
          <w:tab w:val="left" w:pos="4743"/>
        </w:tabs>
        <w:spacing w:after="300" w:line="254" w:lineRule="auto"/>
        <w:ind w:left="420"/>
        <w:jc w:val="both"/>
      </w:pPr>
      <w:r>
        <w:rPr>
          <w:b w:val="0"/>
          <w:i w:val="0"/>
        </w:rPr>
        <w:t>YES:</w:t>
      </w:r>
      <w:r>
        <w:rPr>
          <w:b w:val="0"/>
          <w:i w:val="0"/>
        </w:rPr>
        <w:tab/>
        <w:t>NO:</w:t>
      </w:r>
    </w:p>
    <w:p w14:paraId="763519DE" w14:textId="77777777" w:rsidR="0021012D" w:rsidRDefault="00A26233">
      <w:pPr>
        <w:pStyle w:val="Bodytext10"/>
        <w:numPr>
          <w:ilvl w:val="1"/>
          <w:numId w:val="2"/>
        </w:numPr>
        <w:shd w:val="clear" w:color="auto" w:fill="auto"/>
        <w:tabs>
          <w:tab w:val="left" w:pos="488"/>
        </w:tabs>
        <w:spacing w:after="300"/>
        <w:ind w:left="420" w:hanging="420"/>
      </w:pPr>
      <w:r>
        <w:t>Does the clinical investigation require any medicines to be discontinued:</w:t>
      </w:r>
      <w:r>
        <w:rPr>
          <w:b w:val="0"/>
          <w:i w:val="0"/>
          <w:sz w:val="16"/>
        </w:rPr>
        <w:t xml:space="preserve"> (If yes, which ones and for how </w:t>
      </w:r>
      <w:proofErr w:type="gramStart"/>
      <w:r>
        <w:rPr>
          <w:b w:val="0"/>
          <w:i w:val="0"/>
          <w:sz w:val="16"/>
        </w:rPr>
        <w:t>long)</w:t>
      </w:r>
      <w:r>
        <w:rPr>
          <w:b w:val="0"/>
        </w:rPr>
        <w:t>:</w:t>
      </w:r>
      <w:proofErr w:type="gramEnd"/>
    </w:p>
    <w:p w14:paraId="6E2E4338" w14:textId="77777777" w:rsidR="0021012D" w:rsidRDefault="00A26233">
      <w:pPr>
        <w:pStyle w:val="Bodytext10"/>
        <w:numPr>
          <w:ilvl w:val="1"/>
          <w:numId w:val="2"/>
        </w:numPr>
        <w:shd w:val="clear" w:color="auto" w:fill="auto"/>
        <w:tabs>
          <w:tab w:val="left" w:pos="493"/>
        </w:tabs>
        <w:spacing w:after="0"/>
        <w:ind w:left="420" w:hanging="420"/>
      </w:pPr>
      <w:r>
        <w:t xml:space="preserve">Is the use of a placebo planned in the control </w:t>
      </w:r>
      <w:proofErr w:type="gramStart"/>
      <w:r>
        <w:t>group</w:t>
      </w:r>
      <w:r>
        <w:rPr>
          <w:b w:val="0"/>
        </w:rPr>
        <w:t>:</w:t>
      </w:r>
      <w:proofErr w:type="gramEnd"/>
    </w:p>
    <w:p w14:paraId="7FD5B8FF" w14:textId="77777777" w:rsidR="0021012D" w:rsidRDefault="00A26233">
      <w:pPr>
        <w:pStyle w:val="Bodytext10"/>
        <w:shd w:val="clear" w:color="auto" w:fill="auto"/>
        <w:tabs>
          <w:tab w:val="left" w:pos="4743"/>
        </w:tabs>
        <w:spacing w:after="880"/>
        <w:ind w:left="420"/>
        <w:jc w:val="both"/>
      </w:pPr>
      <w:r>
        <w:rPr>
          <w:b w:val="0"/>
          <w:i w:val="0"/>
        </w:rPr>
        <w:t>YES:</w:t>
      </w:r>
      <w:r>
        <w:rPr>
          <w:b w:val="0"/>
          <w:i w:val="0"/>
        </w:rPr>
        <w:tab/>
        <w:t>NO:</w:t>
      </w:r>
    </w:p>
    <w:p w14:paraId="45270001" w14:textId="77777777" w:rsidR="0021012D" w:rsidRDefault="00A26233">
      <w:pPr>
        <w:pStyle w:val="Heading210"/>
        <w:keepNext/>
        <w:keepLines/>
        <w:numPr>
          <w:ilvl w:val="0"/>
          <w:numId w:val="2"/>
        </w:numPr>
        <w:shd w:val="clear" w:color="auto" w:fill="auto"/>
        <w:tabs>
          <w:tab w:val="left" w:pos="371"/>
        </w:tabs>
        <w:spacing w:after="380"/>
        <w:ind w:left="420" w:hanging="420"/>
      </w:pPr>
      <w:bookmarkStart w:id="11" w:name="bookmark10"/>
      <w:r>
        <w:t>Questions Related to Visits and Examinations</w:t>
      </w:r>
      <w:bookmarkEnd w:id="11"/>
    </w:p>
    <w:p w14:paraId="0437F976" w14:textId="46F235E4" w:rsidR="0021012D" w:rsidRDefault="00A26233">
      <w:pPr>
        <w:pStyle w:val="Bodytext10"/>
        <w:numPr>
          <w:ilvl w:val="1"/>
          <w:numId w:val="2"/>
        </w:numPr>
        <w:shd w:val="clear" w:color="auto" w:fill="auto"/>
        <w:tabs>
          <w:tab w:val="left" w:pos="464"/>
        </w:tabs>
        <w:spacing w:after="300"/>
        <w:ind w:left="420" w:hanging="420"/>
      </w:pPr>
      <w:r>
        <w:t>Which of the following examination procedures are included in the clinical investigation:</w:t>
      </w:r>
    </w:p>
    <w:p w14:paraId="7269E833" w14:textId="77777777" w:rsidR="0021012D" w:rsidRDefault="00A26233">
      <w:pPr>
        <w:pStyle w:val="Bodytext10"/>
        <w:numPr>
          <w:ilvl w:val="0"/>
          <w:numId w:val="9"/>
        </w:numPr>
        <w:shd w:val="clear" w:color="auto" w:fill="auto"/>
        <w:tabs>
          <w:tab w:val="left" w:pos="771"/>
        </w:tabs>
        <w:ind w:left="420"/>
        <w:rPr>
          <w:sz w:val="20"/>
          <w:szCs w:val="20"/>
        </w:rPr>
      </w:pPr>
      <w:r>
        <w:rPr>
          <w:i w:val="0"/>
          <w:sz w:val="20"/>
        </w:rPr>
        <w:t xml:space="preserve">Clinical monitoring only </w:t>
      </w:r>
      <w:r>
        <w:rPr>
          <w:b w:val="0"/>
          <w:i w:val="0"/>
          <w:sz w:val="16"/>
        </w:rPr>
        <w:t>(number)</w:t>
      </w:r>
      <w:r>
        <w:rPr>
          <w:i w:val="0"/>
          <w:sz w:val="20"/>
        </w:rPr>
        <w:t>:</w:t>
      </w:r>
    </w:p>
    <w:p w14:paraId="63FDDF8A" w14:textId="77777777" w:rsidR="0021012D" w:rsidRDefault="00A26233">
      <w:pPr>
        <w:pStyle w:val="Bodytext10"/>
        <w:numPr>
          <w:ilvl w:val="0"/>
          <w:numId w:val="9"/>
        </w:numPr>
        <w:shd w:val="clear" w:color="auto" w:fill="auto"/>
        <w:tabs>
          <w:tab w:val="left" w:pos="771"/>
        </w:tabs>
        <w:ind w:left="420"/>
      </w:pPr>
      <w:r>
        <w:rPr>
          <w:i w:val="0"/>
          <w:sz w:val="20"/>
        </w:rPr>
        <w:t xml:space="preserve">Functional tests </w:t>
      </w:r>
      <w:r>
        <w:rPr>
          <w:b w:val="0"/>
          <w:i w:val="0"/>
          <w:sz w:val="16"/>
        </w:rPr>
        <w:t>(which ones, how many)</w:t>
      </w:r>
      <w:r>
        <w:rPr>
          <w:i w:val="0"/>
        </w:rPr>
        <w:t>:</w:t>
      </w:r>
    </w:p>
    <w:p w14:paraId="1D75AA72" w14:textId="77777777" w:rsidR="0021012D" w:rsidRDefault="00A26233">
      <w:pPr>
        <w:pStyle w:val="Bodytext20"/>
        <w:numPr>
          <w:ilvl w:val="0"/>
          <w:numId w:val="9"/>
        </w:numPr>
        <w:shd w:val="clear" w:color="auto" w:fill="auto"/>
        <w:tabs>
          <w:tab w:val="left" w:pos="771"/>
        </w:tabs>
        <w:spacing w:after="120" w:line="240" w:lineRule="auto"/>
        <w:ind w:left="420"/>
        <w:rPr>
          <w:sz w:val="20"/>
          <w:szCs w:val="20"/>
        </w:rPr>
      </w:pPr>
      <w:r>
        <w:rPr>
          <w:b/>
          <w:sz w:val="20"/>
        </w:rPr>
        <w:t xml:space="preserve">Blood samples </w:t>
      </w:r>
      <w:r>
        <w:t xml:space="preserve">(blood volume, number of </w:t>
      </w:r>
      <w:proofErr w:type="spellStart"/>
      <w:r>
        <w:t>venipunctures</w:t>
      </w:r>
      <w:proofErr w:type="spellEnd"/>
      <w:r>
        <w:t>, blood loss over time)</w:t>
      </w:r>
      <w:r>
        <w:rPr>
          <w:b/>
          <w:sz w:val="20"/>
        </w:rPr>
        <w:t>:</w:t>
      </w:r>
    </w:p>
    <w:p w14:paraId="46188DD0"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 xml:space="preserve">X-ray or radioisotope examination </w:t>
      </w:r>
      <w:r>
        <w:rPr>
          <w:b w:val="0"/>
          <w:i w:val="0"/>
          <w:sz w:val="16"/>
        </w:rPr>
        <w:t>(which ones, how many, radiation dose)</w:t>
      </w:r>
      <w:r>
        <w:rPr>
          <w:i w:val="0"/>
          <w:sz w:val="20"/>
        </w:rPr>
        <w:t>:</w:t>
      </w:r>
    </w:p>
    <w:p w14:paraId="37053975"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 xml:space="preserve">CT or MRI examination </w:t>
      </w:r>
      <w:r>
        <w:rPr>
          <w:b w:val="0"/>
          <w:i w:val="0"/>
          <w:sz w:val="16"/>
        </w:rPr>
        <w:t>(which ones, how many)</w:t>
      </w:r>
      <w:r>
        <w:rPr>
          <w:i w:val="0"/>
          <w:sz w:val="20"/>
        </w:rPr>
        <w:t>:</w:t>
      </w:r>
    </w:p>
    <w:p w14:paraId="5E7A0FA0"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 xml:space="preserve">Instrumental invasive methods </w:t>
      </w:r>
      <w:r>
        <w:rPr>
          <w:b w:val="0"/>
          <w:i w:val="0"/>
          <w:sz w:val="16"/>
        </w:rPr>
        <w:t>(which ones, how many)</w:t>
      </w:r>
      <w:r>
        <w:rPr>
          <w:i w:val="0"/>
          <w:sz w:val="20"/>
        </w:rPr>
        <w:t>:</w:t>
      </w:r>
    </w:p>
    <w:p w14:paraId="0BB649F7"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 xml:space="preserve">Other examinations </w:t>
      </w:r>
      <w:r>
        <w:rPr>
          <w:b w:val="0"/>
          <w:i w:val="0"/>
          <w:sz w:val="16"/>
        </w:rPr>
        <w:t>(please specify)</w:t>
      </w:r>
      <w:r>
        <w:rPr>
          <w:i w:val="0"/>
          <w:sz w:val="20"/>
        </w:rPr>
        <w:t>:</w:t>
      </w:r>
    </w:p>
    <w:p w14:paraId="6B403E3A"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Tissue samples:</w:t>
      </w:r>
    </w:p>
    <w:p w14:paraId="1AA02B70"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Is pharmacokinetics part of the clinical investigation:</w:t>
      </w:r>
    </w:p>
    <w:p w14:paraId="0DAF1E9D"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 xml:space="preserve">Does the clinical investigation require DNA testing </w:t>
      </w:r>
      <w:r>
        <w:rPr>
          <w:b w:val="0"/>
          <w:i w:val="0"/>
          <w:sz w:val="16"/>
        </w:rPr>
        <w:t xml:space="preserve">(if yes, </w:t>
      </w:r>
      <w:proofErr w:type="gramStart"/>
      <w:r>
        <w:rPr>
          <w:b w:val="0"/>
          <w:i w:val="0"/>
          <w:sz w:val="16"/>
        </w:rPr>
        <w:t>which)</w:t>
      </w:r>
      <w:r>
        <w:rPr>
          <w:i w:val="0"/>
          <w:sz w:val="20"/>
        </w:rPr>
        <w:t>:</w:t>
      </w:r>
      <w:proofErr w:type="gramEnd"/>
    </w:p>
    <w:p w14:paraId="123625FC" w14:textId="77777777" w:rsidR="0021012D" w:rsidRDefault="00A26233">
      <w:pPr>
        <w:pStyle w:val="Heading210"/>
        <w:keepNext/>
        <w:keepLines/>
        <w:numPr>
          <w:ilvl w:val="0"/>
          <w:numId w:val="2"/>
        </w:numPr>
        <w:shd w:val="clear" w:color="auto" w:fill="auto"/>
        <w:tabs>
          <w:tab w:val="left" w:pos="355"/>
        </w:tabs>
        <w:spacing w:after="380"/>
        <w:ind w:left="360" w:hanging="360"/>
      </w:pPr>
      <w:bookmarkStart w:id="12" w:name="bookmark11"/>
      <w:r>
        <w:lastRenderedPageBreak/>
        <w:t>Questions Related to Insurance</w:t>
      </w:r>
      <w:bookmarkEnd w:id="12"/>
    </w:p>
    <w:p w14:paraId="425BE9D2" w14:textId="77777777" w:rsidR="0021012D" w:rsidRDefault="00A26233">
      <w:pPr>
        <w:pStyle w:val="Bodytext10"/>
        <w:shd w:val="clear" w:color="auto" w:fill="auto"/>
        <w:spacing w:after="240" w:line="257" w:lineRule="auto"/>
        <w:rPr>
          <w:sz w:val="20"/>
          <w:szCs w:val="20"/>
        </w:rPr>
      </w:pPr>
      <w:r>
        <w:rPr>
          <w:b w:val="0"/>
          <w:i w:val="0"/>
          <w:sz w:val="20"/>
        </w:rPr>
        <w:t>Liability insurance arranged for the sponsor and the investigator, providing compensation in the event of death of the subject or damage to health resulting from the conduct of the clinical investigation.</w:t>
      </w:r>
    </w:p>
    <w:p w14:paraId="5B25FCBF" w14:textId="77777777" w:rsidR="0021012D" w:rsidRDefault="00A26233">
      <w:pPr>
        <w:pStyle w:val="Bodytext10"/>
        <w:numPr>
          <w:ilvl w:val="1"/>
          <w:numId w:val="2"/>
        </w:numPr>
        <w:shd w:val="clear" w:color="auto" w:fill="auto"/>
        <w:tabs>
          <w:tab w:val="left" w:pos="458"/>
        </w:tabs>
        <w:spacing w:after="300"/>
        <w:ind w:left="360" w:hanging="360"/>
      </w:pPr>
      <w:r>
        <w:t>Is insurance arranged for the investigator:</w:t>
      </w:r>
    </w:p>
    <w:p w14:paraId="5B5E14F6" w14:textId="77777777" w:rsidR="0021012D" w:rsidRDefault="00A26233">
      <w:pPr>
        <w:pStyle w:val="Heading310"/>
        <w:keepNext/>
        <w:keepLines/>
        <w:numPr>
          <w:ilvl w:val="1"/>
          <w:numId w:val="2"/>
        </w:numPr>
        <w:shd w:val="clear" w:color="auto" w:fill="auto"/>
        <w:tabs>
          <w:tab w:val="left" w:pos="468"/>
        </w:tabs>
        <w:ind w:left="360" w:hanging="360"/>
      </w:pPr>
      <w:bookmarkStart w:id="13" w:name="bookmark12"/>
      <w:r>
        <w:t>Is insurance arranged for the sponsor:</w:t>
      </w:r>
      <w:bookmarkEnd w:id="13"/>
    </w:p>
    <w:p w14:paraId="4356F895" w14:textId="36459057" w:rsidR="0021012D" w:rsidRDefault="00A26233">
      <w:pPr>
        <w:pStyle w:val="Bodytext20"/>
        <w:numPr>
          <w:ilvl w:val="1"/>
          <w:numId w:val="2"/>
        </w:numPr>
        <w:shd w:val="clear" w:color="auto" w:fill="auto"/>
        <w:tabs>
          <w:tab w:val="left" w:pos="468"/>
        </w:tabs>
        <w:spacing w:line="293" w:lineRule="auto"/>
        <w:ind w:left="360" w:hanging="360"/>
        <w:rPr>
          <w:sz w:val="22"/>
          <w:szCs w:val="22"/>
        </w:rPr>
      </w:pPr>
      <w:r>
        <w:rPr>
          <w:b/>
          <w:i/>
          <w:sz w:val="22"/>
        </w:rPr>
        <w:t>Will the insurance policy contain exclusions from cover</w:t>
      </w:r>
      <w:r>
        <w:t xml:space="preserve"> (if the relevant part of the insurance policy with exclusions is not attached, please specify which exclusions </w:t>
      </w:r>
      <w:proofErr w:type="gramStart"/>
      <w:r>
        <w:t>apply)</w:t>
      </w:r>
      <w:r>
        <w:rPr>
          <w:b/>
          <w:sz w:val="22"/>
        </w:rPr>
        <w:t>:</w:t>
      </w:r>
      <w:proofErr w:type="gramEnd"/>
    </w:p>
    <w:p w14:paraId="7A8B5673" w14:textId="156A838E" w:rsidR="0021012D" w:rsidRDefault="00A26233">
      <w:pPr>
        <w:pStyle w:val="Bodytext20"/>
        <w:numPr>
          <w:ilvl w:val="1"/>
          <w:numId w:val="2"/>
        </w:numPr>
        <w:shd w:val="clear" w:color="auto" w:fill="auto"/>
        <w:tabs>
          <w:tab w:val="left" w:pos="468"/>
        </w:tabs>
        <w:spacing w:line="293" w:lineRule="auto"/>
        <w:ind w:left="360" w:hanging="360"/>
        <w:rPr>
          <w:sz w:val="22"/>
          <w:szCs w:val="22"/>
        </w:rPr>
      </w:pPr>
      <w:r>
        <w:rPr>
          <w:b/>
          <w:i/>
          <w:sz w:val="22"/>
        </w:rPr>
        <w:t>Will the insurance policy include a deductible</w:t>
      </w:r>
      <w:r>
        <w:t xml:space="preserve"> (if yes, please specify the </w:t>
      </w:r>
      <w:proofErr w:type="gramStart"/>
      <w:r>
        <w:t>amount.</w:t>
      </w:r>
      <w:proofErr w:type="gramEnd"/>
      <w:r>
        <w:t xml:space="preserve"> How will compensation to the subject be ensured if the compensation amount is lower than the deductible agreed in the sponsor's insurance policy)</w:t>
      </w:r>
      <w:r>
        <w:rPr>
          <w:b/>
          <w:i/>
          <w:sz w:val="22"/>
        </w:rPr>
        <w:t>:</w:t>
      </w:r>
    </w:p>
    <w:p w14:paraId="4E807050" w14:textId="77777777" w:rsidR="0021012D" w:rsidRDefault="00A26233">
      <w:pPr>
        <w:pStyle w:val="Heading310"/>
        <w:keepNext/>
        <w:keepLines/>
        <w:numPr>
          <w:ilvl w:val="1"/>
          <w:numId w:val="2"/>
        </w:numPr>
        <w:shd w:val="clear" w:color="auto" w:fill="auto"/>
        <w:tabs>
          <w:tab w:val="left" w:pos="473"/>
        </w:tabs>
        <w:spacing w:after="5220"/>
        <w:ind w:left="360" w:hanging="360"/>
      </w:pPr>
      <w:bookmarkStart w:id="14" w:name="bookmark13"/>
      <w:r>
        <w:t>Maximum compensation amount agreed in the insurance policy for one investigation subject:</w:t>
      </w:r>
      <w:bookmarkEnd w:id="14"/>
    </w:p>
    <w:p w14:paraId="306194B1" w14:textId="77777777" w:rsidR="0021012D" w:rsidRDefault="00A26233">
      <w:pPr>
        <w:pStyle w:val="Bodytext20"/>
        <w:shd w:val="clear" w:color="auto" w:fill="auto"/>
        <w:spacing w:line="240" w:lineRule="auto"/>
        <w:ind w:left="3900"/>
      </w:pPr>
      <w:r>
        <w:rPr>
          <w:noProof/>
        </w:rPr>
        <mc:AlternateContent>
          <mc:Choice Requires="wps">
            <w:drawing>
              <wp:anchor distT="0" distB="0" distL="114300" distR="114300" simplePos="0" relativeHeight="125829380" behindDoc="0" locked="0" layoutInCell="1" allowOverlap="1" wp14:anchorId="63FE52F1" wp14:editId="7E1D06CF">
                <wp:simplePos x="0" y="0"/>
                <wp:positionH relativeFrom="page">
                  <wp:posOffset>1191895</wp:posOffset>
                </wp:positionH>
                <wp:positionV relativeFrom="paragraph">
                  <wp:posOffset>12065</wp:posOffset>
                </wp:positionV>
                <wp:extent cx="1338580" cy="189865"/>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1338580" cy="189865"/>
                        </a:xfrm>
                        <a:prstGeom prst="rect">
                          <a:avLst/>
                        </a:prstGeom>
                        <a:noFill/>
                      </wps:spPr>
                      <wps:txbx>
                        <w:txbxContent>
                          <w:p w14:paraId="721A0EF0" w14:textId="77777777" w:rsidR="0021012D" w:rsidRDefault="00A26233">
                            <w:pPr>
                              <w:pStyle w:val="Bodytext20"/>
                              <w:shd w:val="clear" w:color="auto" w:fill="auto"/>
                              <w:spacing w:after="0" w:line="240" w:lineRule="auto"/>
                              <w:ind w:left="0"/>
                            </w:pPr>
                            <w:r>
                              <w:t>Date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3FE52F1" id="Shape 21" o:spid="_x0000_s1030" type="#_x0000_t202" style="position:absolute;left:0;text-align:left;margin-left:93.85pt;margin-top:.95pt;width:105.4pt;height:14.95pt;z-index:125829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" filled="f" stroked="f">
                <v:textbox inset="0,0,0,0">
                  <w:txbxContent>
                    <w:p w14:paraId="721A0EF0" w14:textId="77777777" w:rsidR="0021012D" w:rsidRDefault="00A26233">
                      <w:pPr>
                        <w:pStyle w:val="Bodytext20"/>
                        <w:shd w:val="clear" w:color="auto" w:fill="auto"/>
                        <w:spacing w:after="0" w:line="240" w:lineRule="auto"/>
                        <w:ind w:left="0"/>
                      </w:pPr>
                      <w:r>
                        <w:t>Date</w:t>
                      </w:r>
                    </w:p>
                  </w:txbxContent>
                </v:textbox>
                <w10:wrap type="square" side="right" anchorx="page"/>
              </v:shape>
            </w:pict>
          </mc:Fallback>
        </mc:AlternateContent>
      </w:r>
      <w:r>
        <w:t>Name and signature of the person completing the questionnaire</w:t>
      </w:r>
    </w:p>
    <w:sectPr w:rsidR="0021012D" w:rsidSect="002A6F1E">
      <w:pgSz w:w="11900" w:h="16840"/>
      <w:pgMar w:top="2300" w:right="1464" w:bottom="2127" w:left="13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B92E" w14:textId="77777777" w:rsidR="00A26233" w:rsidRDefault="00A26233">
      <w:r>
        <w:separator/>
      </w:r>
    </w:p>
  </w:endnote>
  <w:endnote w:type="continuationSeparator" w:id="0">
    <w:p w14:paraId="56A4A280" w14:textId="77777777" w:rsidR="00A26233" w:rsidRDefault="00A2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02408"/>
      <w:docPartObj>
        <w:docPartGallery w:val="Page Numbers (Bottom of Page)"/>
        <w:docPartUnique/>
      </w:docPartObj>
    </w:sdtPr>
    <w:sdtEndPr>
      <w:rPr>
        <w:rFonts w:ascii="Calibri" w:hAnsi="Calibri" w:cs="Calibri"/>
        <w:b/>
        <w:sz w:val="16"/>
        <w:szCs w:val="16"/>
      </w:rPr>
    </w:sdtEndPr>
    <w:sdtContent>
      <w:p w14:paraId="6B2AEDB8" w14:textId="2A6EAE98" w:rsidR="002A6F1E" w:rsidRPr="002A6F1E" w:rsidRDefault="002A6F1E" w:rsidP="002A6F1E">
        <w:pPr>
          <w:pStyle w:val="Zpat"/>
          <w:spacing w:after="360"/>
          <w:jc w:val="right"/>
          <w:rPr>
            <w:rFonts w:ascii="Calibri" w:hAnsi="Calibri" w:cs="Calibri"/>
            <w:b/>
            <w:sz w:val="16"/>
            <w:szCs w:val="16"/>
          </w:rPr>
        </w:pPr>
        <w:r w:rsidRPr="002A6F1E">
          <w:rPr>
            <w:rFonts w:ascii="Calibri" w:hAnsi="Calibri"/>
            <w:b/>
            <w:sz w:val="16"/>
            <w:szCs w:val="16"/>
          </w:rPr>
          <w:t>Version: 0</w:t>
        </w:r>
        <w:r w:rsidR="005F48E4">
          <w:rPr>
            <w:rFonts w:ascii="Calibri" w:hAnsi="Calibri"/>
            <w:b/>
            <w:sz w:val="16"/>
            <w:szCs w:val="16"/>
          </w:rPr>
          <w:t>1; 06</w:t>
        </w:r>
        <w:r w:rsidRPr="002A6F1E">
          <w:rPr>
            <w:rFonts w:ascii="Calibri" w:hAnsi="Calibri"/>
            <w:b/>
            <w:sz w:val="16"/>
            <w:szCs w:val="16"/>
          </w:rPr>
          <w:t>/2025</w:t>
        </w:r>
        <w:r>
          <w:rPr>
            <w:rFonts w:ascii="Calibri" w:hAnsi="Calibri"/>
            <w:b/>
            <w:sz w:val="16"/>
            <w:szCs w:val="16"/>
          </w:rPr>
          <w:tab/>
        </w:r>
        <w:r>
          <w:rPr>
            <w:rFonts w:ascii="Calibri" w:hAnsi="Calibri"/>
            <w:b/>
            <w:sz w:val="16"/>
            <w:szCs w:val="16"/>
          </w:rPr>
          <w:tab/>
        </w:r>
        <w:r w:rsidRPr="002A6F1E">
          <w:rPr>
            <w:b/>
            <w:sz w:val="16"/>
            <w:szCs w:val="16"/>
          </w:rPr>
          <w:t xml:space="preserve"> </w:t>
        </w:r>
        <w:r w:rsidRPr="002A6F1E">
          <w:rPr>
            <w:rFonts w:ascii="Calibri" w:hAnsi="Calibri" w:cs="Calibri"/>
            <w:b/>
            <w:sz w:val="16"/>
            <w:szCs w:val="16"/>
          </w:rPr>
          <w:fldChar w:fldCharType="begin"/>
        </w:r>
        <w:r w:rsidRPr="002A6F1E">
          <w:rPr>
            <w:rFonts w:ascii="Calibri" w:hAnsi="Calibri" w:cs="Calibri"/>
            <w:b/>
            <w:sz w:val="16"/>
            <w:szCs w:val="16"/>
          </w:rPr>
          <w:instrText>PAGE   \* MERGEFORMAT</w:instrText>
        </w:r>
        <w:r w:rsidRPr="002A6F1E">
          <w:rPr>
            <w:rFonts w:ascii="Calibri" w:hAnsi="Calibri" w:cs="Calibri"/>
            <w:b/>
            <w:sz w:val="16"/>
            <w:szCs w:val="16"/>
          </w:rPr>
          <w:fldChar w:fldCharType="separate"/>
        </w:r>
        <w:r w:rsidRPr="002A6F1E">
          <w:rPr>
            <w:rFonts w:ascii="Calibri" w:hAnsi="Calibri" w:cs="Calibri"/>
            <w:b/>
            <w:sz w:val="16"/>
            <w:szCs w:val="16"/>
            <w:lang w:val="cs-CZ"/>
          </w:rPr>
          <w:t>2</w:t>
        </w:r>
        <w:r w:rsidRPr="002A6F1E">
          <w:rPr>
            <w:rFonts w:ascii="Calibri" w:hAnsi="Calibri" w:cs="Calibri"/>
            <w:b/>
            <w:sz w:val="16"/>
            <w:szCs w:val="16"/>
          </w:rPr>
          <w:fldChar w:fldCharType="end"/>
        </w:r>
        <w:r w:rsidRPr="002A6F1E">
          <w:rPr>
            <w:rFonts w:ascii="Calibri" w:hAnsi="Calibri" w:cs="Calibri"/>
            <w:b/>
            <w:sz w:val="16"/>
            <w:szCs w:val="16"/>
          </w:rPr>
          <w:t xml:space="preserve"> of 5</w:t>
        </w:r>
      </w:p>
    </w:sdtContent>
  </w:sdt>
  <w:p w14:paraId="4F4FE9EB" w14:textId="0AC35F63" w:rsidR="0021012D" w:rsidRDefault="0021012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930F" w14:textId="77777777" w:rsidR="0021012D" w:rsidRDefault="0021012D"/>
  </w:footnote>
  <w:footnote w:type="continuationSeparator" w:id="0">
    <w:p w14:paraId="617F6EF8" w14:textId="77777777" w:rsidR="0021012D" w:rsidRDefault="00210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C5B0" w14:textId="52A37BC2" w:rsidR="0021012D" w:rsidRDefault="00A26233">
    <w:pPr>
      <w:spacing w:line="1" w:lineRule="exact"/>
    </w:pPr>
    <w:r>
      <w:rPr>
        <w:noProof/>
      </w:rPr>
      <mc:AlternateContent>
        <mc:Choice Requires="wps">
          <w:drawing>
            <wp:anchor distT="0" distB="0" distL="0" distR="0" simplePos="0" relativeHeight="62914696" behindDoc="1" locked="0" layoutInCell="1" allowOverlap="1" wp14:anchorId="2BE9677B" wp14:editId="4EF3F34D">
              <wp:simplePos x="0" y="0"/>
              <wp:positionH relativeFrom="page">
                <wp:posOffset>3840480</wp:posOffset>
              </wp:positionH>
              <wp:positionV relativeFrom="page">
                <wp:posOffset>753466</wp:posOffset>
              </wp:positionV>
              <wp:extent cx="2912897" cy="167284"/>
              <wp:effectExtent l="0" t="0" r="0" b="0"/>
              <wp:wrapNone/>
              <wp:docPr id="9" name="Shape 9"/>
              <wp:cNvGraphicFramePr/>
              <a:graphic xmlns:a="http://schemas.openxmlformats.org/drawingml/2006/main">
                <a:graphicData uri="http://schemas.microsoft.com/office/word/2010/wordprocessingShape">
                  <wps:wsp>
                    <wps:cNvSpPr txBox="1"/>
                    <wps:spPr>
                      <a:xfrm>
                        <a:off x="0" y="0"/>
                        <a:ext cx="2912897" cy="167284"/>
                      </a:xfrm>
                      <a:prstGeom prst="rect">
                        <a:avLst/>
                      </a:prstGeom>
                      <a:noFill/>
                    </wps:spPr>
                    <wps:txbx>
                      <w:txbxContent>
                        <w:p w14:paraId="0555E957" w14:textId="77777777" w:rsidR="0021012D" w:rsidRDefault="00A26233" w:rsidP="00A26233">
                          <w:pPr>
                            <w:pStyle w:val="Headerorfooter20"/>
                            <w:shd w:val="clear" w:color="auto" w:fill="auto"/>
                            <w:jc w:val="right"/>
                            <w:rPr>
                              <w:sz w:val="16"/>
                              <w:szCs w:val="16"/>
                            </w:rPr>
                          </w:pPr>
                          <w:r>
                            <w:rPr>
                              <w:rFonts w:ascii="Calibri" w:hAnsi="Calibri"/>
                              <w:b/>
                              <w:sz w:val="16"/>
                            </w:rPr>
                            <w:t>Ethics Committee Questionnaire for Medical Devices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BE9677B" id="_x0000_t202" coordsize="21600,21600" o:spt="202" path="m,l,21600r21600,l21600,xe">
              <v:stroke joinstyle="miter"/>
              <v:path gradientshapeok="t" o:connecttype="rect"/>
            </v:shapetype>
            <v:shape id="Shape 9" o:spid="_x0000_s1031" type="#_x0000_t202" style="position:absolute;margin-left:302.4pt;margin-top:59.35pt;width:229.35pt;height:13.15pt;z-index:-440401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" filled="f" stroked="f">
              <v:textbox inset="0,0,0,0">
                <w:txbxContent>
                  <w:p w14:paraId="0555E957" w14:textId="77777777" w:rsidR="0021012D" w:rsidRDefault="00A26233" w:rsidP="00A26233">
                    <w:pPr>
                      <w:pStyle w:val="Headerorfooter20"/>
                      <w:shd w:val="clear" w:color="auto" w:fill="auto"/>
                      <w:jc w:val="right"/>
                      <w:rPr>
                        <w:sz w:val="16"/>
                        <w:szCs w:val="16"/>
                      </w:rPr>
                    </w:pPr>
                    <w:r>
                      <w:rPr>
                        <w:rFonts w:ascii="Calibri" w:hAnsi="Calibri"/>
                        <w:b/>
                        <w:sz w:val="16"/>
                      </w:rPr>
                      <w:t>Ethics Committee Questionnaire for Medical Devices</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7D95DABD" wp14:editId="34138971">
              <wp:simplePos x="0" y="0"/>
              <wp:positionH relativeFrom="page">
                <wp:posOffset>1331366</wp:posOffset>
              </wp:positionH>
              <wp:positionV relativeFrom="page">
                <wp:posOffset>548640</wp:posOffset>
              </wp:positionV>
              <wp:extent cx="2070202" cy="326390"/>
              <wp:effectExtent l="0" t="0" r="0" b="0"/>
              <wp:wrapNone/>
              <wp:docPr id="5" name="Shape 5"/>
              <wp:cNvGraphicFramePr/>
              <a:graphic xmlns:a="http://schemas.openxmlformats.org/drawingml/2006/main">
                <a:graphicData uri="http://schemas.microsoft.com/office/word/2010/wordprocessingShape">
                  <wps:wsp>
                    <wps:cNvSpPr txBox="1"/>
                    <wps:spPr>
                      <a:xfrm>
                        <a:off x="0" y="0"/>
                        <a:ext cx="2070202" cy="326390"/>
                      </a:xfrm>
                      <a:prstGeom prst="rect">
                        <a:avLst/>
                      </a:prstGeom>
                      <a:noFill/>
                    </wps:spPr>
                    <wps:txbx>
                      <w:txbxContent>
                        <w:p w14:paraId="60518A40" w14:textId="77777777" w:rsidR="0021012D" w:rsidRDefault="00A26233">
                          <w:pPr>
                            <w:pStyle w:val="Headerorfooter20"/>
                            <w:shd w:val="clear" w:color="auto" w:fill="auto"/>
                            <w:rPr>
                              <w:sz w:val="16"/>
                              <w:szCs w:val="16"/>
                            </w:rPr>
                          </w:pPr>
                          <w:proofErr w:type="spellStart"/>
                          <w:r>
                            <w:rPr>
                              <w:rFonts w:ascii="Calibri" w:hAnsi="Calibri"/>
                              <w:b/>
                              <w:sz w:val="16"/>
                            </w:rPr>
                            <w:t>Roentgenova</w:t>
                          </w:r>
                          <w:proofErr w:type="spellEnd"/>
                          <w:r>
                            <w:rPr>
                              <w:rFonts w:ascii="Calibri" w:hAnsi="Calibri"/>
                              <w:b/>
                              <w:sz w:val="16"/>
                            </w:rPr>
                            <w:t xml:space="preserve"> 37/2, 150 30 Prague 5</w:t>
                          </w:r>
                        </w:p>
                        <w:p w14:paraId="33319AEC" w14:textId="77777777" w:rsidR="0021012D" w:rsidRDefault="00A26233">
                          <w:pPr>
                            <w:pStyle w:val="Headerorfooter20"/>
                            <w:shd w:val="clear" w:color="auto" w:fill="auto"/>
                            <w:rPr>
                              <w:sz w:val="16"/>
                              <w:szCs w:val="16"/>
                            </w:rPr>
                          </w:pPr>
                          <w:r>
                            <w:rPr>
                              <w:rFonts w:ascii="Calibri" w:hAnsi="Calibri"/>
                              <w:sz w:val="16"/>
                            </w:rPr>
                            <w:t>Phone: +420 257 271 111</w:t>
                          </w:r>
                        </w:p>
                        <w:p w14:paraId="11110D7A" w14:textId="77777777" w:rsidR="0021012D" w:rsidRDefault="00A26233">
                          <w:pPr>
                            <w:pStyle w:val="Headerorfooter20"/>
                            <w:shd w:val="clear" w:color="auto" w:fill="auto"/>
                            <w:rPr>
                              <w:sz w:val="16"/>
                              <w:szCs w:val="16"/>
                            </w:rPr>
                          </w:pPr>
                          <w:r>
                            <w:rPr>
                              <w:rFonts w:ascii="Calibri" w:hAnsi="Calibri"/>
                              <w:sz w:val="16"/>
                            </w:rPr>
                            <w:t>Company ID No: 00023884</w:t>
                          </w:r>
                        </w:p>
                      </w:txbxContent>
                    </wps:txbx>
                    <wps:bodyPr wrap="square" lIns="0" tIns="0" rIns="0" bIns="0">
                      <a:spAutoFit/>
                    </wps:bodyPr>
                  </wps:wsp>
                </a:graphicData>
              </a:graphic>
              <wp14:sizeRelH relativeFrom="margin">
                <wp14:pctWidth>0</wp14:pctWidth>
              </wp14:sizeRelH>
            </wp:anchor>
          </w:drawing>
        </mc:Choice>
        <mc:Fallback>
          <w:pict>
            <v:shape w14:anchorId="7D95DABD" id="Shape 5" o:spid="_x0000_s1032" type="#_x0000_t202" style="position:absolute;margin-left:104.85pt;margin-top:43.2pt;width:163pt;height:25.7pt;z-index:-4404017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" filled="f" stroked="f">
              <v:textbox style="mso-fit-shape-to-text:t" inset="0,0,0,0">
                <w:txbxContent>
                  <w:p w14:paraId="60518A40" w14:textId="77777777" w:rsidR="0021012D" w:rsidRDefault="00A26233">
                    <w:pPr>
                      <w:pStyle w:val="Headerorfooter20"/>
                      <w:shd w:val="clear" w:color="auto" w:fill="auto"/>
                      <w:rPr>
                        <w:sz w:val="16"/>
                        <w:szCs w:val="16"/>
                      </w:rPr>
                    </w:pPr>
                    <w:proofErr w:type="spellStart"/>
                    <w:r>
                      <w:rPr>
                        <w:rFonts w:ascii="Calibri" w:hAnsi="Calibri"/>
                        <w:b/>
                        <w:sz w:val="16"/>
                      </w:rPr>
                      <w:t>Roentgenova</w:t>
                    </w:r>
                    <w:proofErr w:type="spellEnd"/>
                    <w:r>
                      <w:rPr>
                        <w:rFonts w:ascii="Calibri" w:hAnsi="Calibri"/>
                        <w:b/>
                        <w:sz w:val="16"/>
                      </w:rPr>
                      <w:t xml:space="preserve"> 37/2, 150 30 Prague 5</w:t>
                    </w:r>
                  </w:p>
                  <w:p w14:paraId="33319AEC" w14:textId="77777777" w:rsidR="0021012D" w:rsidRDefault="00A26233">
                    <w:pPr>
                      <w:pStyle w:val="Headerorfooter20"/>
                      <w:shd w:val="clear" w:color="auto" w:fill="auto"/>
                      <w:rPr>
                        <w:sz w:val="16"/>
                        <w:szCs w:val="16"/>
                      </w:rPr>
                    </w:pPr>
                    <w:r>
                      <w:rPr>
                        <w:rFonts w:ascii="Calibri" w:hAnsi="Calibri"/>
                        <w:sz w:val="16"/>
                      </w:rPr>
                      <w:t>Phone: +420 257 271 111</w:t>
                    </w:r>
                  </w:p>
                  <w:p w14:paraId="11110D7A" w14:textId="77777777" w:rsidR="0021012D" w:rsidRDefault="00A26233">
                    <w:pPr>
                      <w:pStyle w:val="Headerorfooter20"/>
                      <w:shd w:val="clear" w:color="auto" w:fill="auto"/>
                      <w:rPr>
                        <w:sz w:val="16"/>
                        <w:szCs w:val="16"/>
                      </w:rPr>
                    </w:pPr>
                    <w:r>
                      <w:rPr>
                        <w:rFonts w:ascii="Calibri" w:hAnsi="Calibri"/>
                        <w:sz w:val="16"/>
                      </w:rPr>
                      <w:t>Company ID No: 00023884</w:t>
                    </w:r>
                  </w:p>
                </w:txbxContent>
              </v:textbox>
              <w10:wrap anchorx="page" anchory="page"/>
            </v:shape>
          </w:pict>
        </mc:Fallback>
      </mc:AlternateContent>
    </w:r>
    <w:r>
      <w:rPr>
        <w:noProof/>
      </w:rPr>
      <mc:AlternateContent>
        <mc:Choice Requires="wps">
          <w:drawing>
            <wp:anchor distT="0" distB="0" distL="0" distR="0" simplePos="0" relativeHeight="62914690" behindDoc="1" locked="0" layoutInCell="1" allowOverlap="1" wp14:anchorId="59410B95" wp14:editId="54203971">
              <wp:simplePos x="0" y="0"/>
              <wp:positionH relativeFrom="page">
                <wp:posOffset>791845</wp:posOffset>
              </wp:positionH>
              <wp:positionV relativeFrom="page">
                <wp:posOffset>524510</wp:posOffset>
              </wp:positionV>
              <wp:extent cx="384175" cy="323215"/>
              <wp:effectExtent l="0" t="0" r="0" b="0"/>
              <wp:wrapNone/>
              <wp:docPr id="1" name="Shape 1"/>
              <wp:cNvGraphicFramePr/>
              <a:graphic xmlns:a="http://schemas.openxmlformats.org/drawingml/2006/main">
                <a:graphicData uri="http://schemas.microsoft.com/office/word/2010/wordprocessingShape">
                  <wps:wsp>
                    <wps:cNvSpPr txBox="1"/>
                    <wps:spPr>
                      <a:xfrm>
                        <a:off x="0" y="0"/>
                        <a:ext cx="384175" cy="323215"/>
                      </a:xfrm>
                      <a:prstGeom prst="rect">
                        <a:avLst/>
                      </a:prstGeom>
                      <a:noFill/>
                    </wps:spPr>
                    <wps:txbx>
                      <w:txbxContent>
                        <w:p w14:paraId="095F0594" w14:textId="77777777" w:rsidR="0021012D" w:rsidRDefault="00A26233">
                          <w:pPr>
                            <w:rPr>
                              <w:sz w:val="2"/>
                              <w:szCs w:val="2"/>
                            </w:rPr>
                          </w:pPr>
                          <w:r>
                            <w:rPr>
                              <w:noProof/>
                            </w:rPr>
                            <w:drawing>
                              <wp:inline distT="0" distB="0" distL="0" distR="0" wp14:anchorId="5FC7632C" wp14:editId="7F347FD3">
                                <wp:extent cx="384175" cy="3232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384175" cy="323215"/>
                                        </a:xfrm>
                                        <a:prstGeom prst="rect">
                                          <a:avLst/>
                                        </a:prstGeom>
                                      </pic:spPr>
                                    </pic:pic>
                                  </a:graphicData>
                                </a:graphic>
                              </wp:inline>
                            </w:drawing>
                          </w:r>
                        </w:p>
                      </w:txbxContent>
                    </wps:txbx>
                    <wps:bodyPr lIns="0" tIns="0" rIns="0" bIns="0"/>
                  </wps:wsp>
                </a:graphicData>
              </a:graphic>
            </wp:anchor>
          </w:drawing>
        </mc:Choice>
        <mc:Fallback>
          <w:pict>
            <v:shape w14:anchorId="59410B95" id="Shape 1" o:spid="_x0000_s1033" type="#_x0000_t202" style="position:absolute;margin-left:62.35pt;margin-top:41.3pt;width:30.25pt;height:25.4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" filled="f" stroked="f">
              <v:textbox inset="0,0,0,0">
                <w:txbxContent>
                  <w:p w14:paraId="095F0594" w14:textId="77777777" w:rsidR="0021012D" w:rsidRDefault="00A26233">
                    <w:pPr>
                      <w:rPr>
                        <w:sz w:val="2"/>
                        <w:szCs w:val="2"/>
                      </w:rPr>
                    </w:pPr>
                    <w:r>
                      <w:rPr>
                        <w:noProof/>
                      </w:rPr>
                      <w:drawing>
                        <wp:inline distT="0" distB="0" distL="0" distR="0" wp14:anchorId="5FC7632C" wp14:editId="7F347FD3">
                          <wp:extent cx="384175" cy="3232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384175" cy="32321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7ADAA7ED" wp14:editId="1023BD51">
              <wp:simplePos x="0" y="0"/>
              <wp:positionH relativeFrom="page">
                <wp:posOffset>6098540</wp:posOffset>
              </wp:positionH>
              <wp:positionV relativeFrom="page">
                <wp:posOffset>558165</wp:posOffset>
              </wp:positionV>
              <wp:extent cx="646430"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646430" cy="82550"/>
                      </a:xfrm>
                      <a:prstGeom prst="rect">
                        <a:avLst/>
                      </a:prstGeom>
                      <a:noFill/>
                    </wps:spPr>
                    <wps:txbx>
                      <w:txbxContent>
                        <w:p w14:paraId="42879B4B" w14:textId="77777777" w:rsidR="0021012D" w:rsidRDefault="00A26233">
                          <w:pPr>
                            <w:pStyle w:val="Headerorfooter20"/>
                            <w:shd w:val="clear" w:color="auto" w:fill="auto"/>
                            <w:rPr>
                              <w:sz w:val="16"/>
                              <w:szCs w:val="16"/>
                            </w:rPr>
                          </w:pPr>
                          <w:r>
                            <w:rPr>
                              <w:rFonts w:ascii="Calibri" w:hAnsi="Calibri"/>
                              <w:b/>
                              <w:sz w:val="16"/>
                            </w:rPr>
                            <w:t>09_F_NNH_032</w:t>
                          </w:r>
                        </w:p>
                      </w:txbxContent>
                    </wps:txbx>
                    <wps:bodyPr wrap="none" lIns="0" tIns="0" rIns="0" bIns="0">
                      <a:spAutoFit/>
                    </wps:bodyPr>
                  </wps:wsp>
                </a:graphicData>
              </a:graphic>
            </wp:anchor>
          </w:drawing>
        </mc:Choice>
        <mc:Fallback>
          <w:pict>
            <v:shape w14:anchorId="7ADAA7ED" id="Shape 7" o:spid="_x0000_s1034" type="#_x0000_t202" style="position:absolute;margin-left:480.2pt;margin-top:43.95pt;width:50.9pt;height: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" filled="f" stroked="f">
              <v:textbox style="mso-fit-shape-to-text:t" inset="0,0,0,0">
                <w:txbxContent>
                  <w:p w14:paraId="42879B4B" w14:textId="77777777" w:rsidR="0021012D" w:rsidRDefault="00A26233">
                    <w:pPr>
                      <w:pStyle w:val="Headerorfooter20"/>
                      <w:shd w:val="clear" w:color="auto" w:fill="auto"/>
                      <w:rPr>
                        <w:sz w:val="16"/>
                        <w:szCs w:val="16"/>
                      </w:rPr>
                    </w:pPr>
                    <w:r>
                      <w:rPr>
                        <w:rFonts w:ascii="Calibri" w:hAnsi="Calibri"/>
                        <w:b/>
                        <w:sz w:val="16"/>
                      </w:rPr>
                      <w:t>09_F_NNH_032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7C9"/>
    <w:multiLevelType w:val="multilevel"/>
    <w:tmpl w:val="D9226D02"/>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A0D6A"/>
    <w:multiLevelType w:val="multilevel"/>
    <w:tmpl w:val="ADB68B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939A5"/>
    <w:multiLevelType w:val="multilevel"/>
    <w:tmpl w:val="3A729540"/>
    <w:lvl w:ilvl="0">
      <w:start w:val="7"/>
      <w:numFmt w:val="decimal"/>
      <w:lvlText w:val="1.%1"/>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133278"/>
    <w:multiLevelType w:val="multilevel"/>
    <w:tmpl w:val="E7B6D9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0628F2"/>
    <w:multiLevelType w:val="multilevel"/>
    <w:tmpl w:val="FD2E69F4"/>
    <w:lvl w:ilvl="0">
      <w:start w:val="1"/>
      <w:numFmt w:val="lowerLetter"/>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025996"/>
    <w:multiLevelType w:val="multilevel"/>
    <w:tmpl w:val="3FFAE104"/>
    <w:lvl w:ilvl="0">
      <w:start w:val="5"/>
      <w:numFmt w:val="decimal"/>
      <w:lvlText w:val="3.%1"/>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F07AE"/>
    <w:multiLevelType w:val="multilevel"/>
    <w:tmpl w:val="7BF265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C3F60"/>
    <w:multiLevelType w:val="multilevel"/>
    <w:tmpl w:val="F030E9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5C6283"/>
    <w:multiLevelType w:val="multilevel"/>
    <w:tmpl w:val="ED686E56"/>
    <w:lvl w:ilvl="0">
      <w:start w:val="6"/>
      <w:numFmt w:val="decimal"/>
      <w:lvlText w:val="3.%1"/>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6"/>
  </w:num>
  <w:num w:numId="5">
    <w:abstractNumId w:val="2"/>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2D"/>
    <w:rsid w:val="00135D9E"/>
    <w:rsid w:val="0021012D"/>
    <w:rsid w:val="002A6F1E"/>
    <w:rsid w:val="0030439B"/>
    <w:rsid w:val="0034339B"/>
    <w:rsid w:val="004152E9"/>
    <w:rsid w:val="005D75B3"/>
    <w:rsid w:val="005F48E4"/>
    <w:rsid w:val="009878D6"/>
    <w:rsid w:val="00994DF2"/>
    <w:rsid w:val="00A26233"/>
    <w:rsid w:val="00BC2B56"/>
    <w:rsid w:val="00D97D95"/>
    <w:rsid w:val="00DF1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3C9E0C"/>
  <w15:docId w15:val="{8A249B0D-C01D-424C-98F7-C215DB5A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rFonts w:ascii="Calibri" w:eastAsia="Calibri" w:hAnsi="Calibri" w:cs="Calibri"/>
      <w:b/>
      <w:bCs/>
      <w:i/>
      <w:iCs/>
      <w:smallCaps w:val="0"/>
      <w:strike w:val="0"/>
      <w:sz w:val="22"/>
      <w:szCs w:val="22"/>
      <w:u w:val="none"/>
    </w:rPr>
  </w:style>
  <w:style w:type="character" w:customStyle="1" w:styleId="Heading31">
    <w:name w:val="Heading #3|1_"/>
    <w:basedOn w:val="Standardnpsmoodstavce"/>
    <w:link w:val="Heading310"/>
    <w:rPr>
      <w:rFonts w:ascii="Calibri" w:eastAsia="Calibri" w:hAnsi="Calibri" w:cs="Calibri"/>
      <w:b/>
      <w:bCs/>
      <w:i/>
      <w:iCs/>
      <w:smallCaps w:val="0"/>
      <w:strike w:val="0"/>
      <w:sz w:val="22"/>
      <w:szCs w:val="22"/>
      <w:u w:val="none"/>
    </w:rPr>
  </w:style>
  <w:style w:type="character" w:customStyle="1" w:styleId="Bodytext3">
    <w:name w:val="Body text|3_"/>
    <w:basedOn w:val="Standardnpsmoodstavce"/>
    <w:link w:val="Bodytext30"/>
    <w:rPr>
      <w:rFonts w:ascii="Calibri" w:eastAsia="Calibri" w:hAnsi="Calibri" w:cs="Calibri"/>
      <w:b w:val="0"/>
      <w:bCs w:val="0"/>
      <w:i w:val="0"/>
      <w:iCs w:val="0"/>
      <w:smallCaps w:val="0"/>
      <w:strike w:val="0"/>
      <w:sz w:val="18"/>
      <w:szCs w:val="18"/>
      <w:u w:val="none"/>
    </w:rPr>
  </w:style>
  <w:style w:type="character" w:customStyle="1" w:styleId="Heading11">
    <w:name w:val="Heading #1|1_"/>
    <w:basedOn w:val="Standardnpsmoodstavce"/>
    <w:link w:val="Heading110"/>
    <w:rPr>
      <w:rFonts w:ascii="Calibri" w:eastAsia="Calibri" w:hAnsi="Calibri" w:cs="Calibri"/>
      <w:b/>
      <w:bCs/>
      <w:i/>
      <w:iCs/>
      <w:smallCaps w:val="0"/>
      <w:strike w:val="0"/>
      <w:sz w:val="36"/>
      <w:szCs w:val="36"/>
      <w:u w:val="none"/>
    </w:rPr>
  </w:style>
  <w:style w:type="character" w:customStyle="1" w:styleId="Heading21">
    <w:name w:val="Heading #2|1_"/>
    <w:basedOn w:val="Standardnpsmoodstavce"/>
    <w:link w:val="Heading210"/>
    <w:rPr>
      <w:rFonts w:ascii="Calibri" w:eastAsia="Calibri" w:hAnsi="Calibri" w:cs="Calibri"/>
      <w:b/>
      <w:bCs/>
      <w:i w:val="0"/>
      <w:iCs w:val="0"/>
      <w:smallCaps w:val="0"/>
      <w:strike w:val="0"/>
      <w:sz w:val="28"/>
      <w:szCs w:val="28"/>
      <w:u w:val="single"/>
    </w:rPr>
  </w:style>
  <w:style w:type="character" w:customStyle="1" w:styleId="Bodytext2">
    <w:name w:val="Body text|2_"/>
    <w:basedOn w:val="Standardnpsmoodstavce"/>
    <w:link w:val="Bodytext20"/>
    <w:rPr>
      <w:rFonts w:ascii="Calibri" w:eastAsia="Calibri" w:hAnsi="Calibri" w:cs="Calibri"/>
      <w:b w:val="0"/>
      <w:bCs w:val="0"/>
      <w:i w:val="0"/>
      <w:iCs w:val="0"/>
      <w:smallCaps w:val="0"/>
      <w:strike w:val="0"/>
      <w:sz w:val="16"/>
      <w:szCs w:val="16"/>
      <w:u w:val="none"/>
    </w:rPr>
  </w:style>
  <w:style w:type="character" w:customStyle="1" w:styleId="Tablecaption1">
    <w:name w:val="Table caption|1_"/>
    <w:basedOn w:val="Standardnpsmoodstavce"/>
    <w:link w:val="Tablecaption10"/>
    <w:rPr>
      <w:rFonts w:ascii="Calibri" w:eastAsia="Calibri" w:hAnsi="Calibri" w:cs="Calibri"/>
      <w:b w:val="0"/>
      <w:bCs w:val="0"/>
      <w:i w:val="0"/>
      <w:iCs w:val="0"/>
      <w:smallCaps w:val="0"/>
      <w:strike w:val="0"/>
      <w:sz w:val="18"/>
      <w:szCs w:val="18"/>
      <w:u w:val="none"/>
    </w:rPr>
  </w:style>
  <w:style w:type="character" w:customStyle="1" w:styleId="Other1">
    <w:name w:val="Other|1_"/>
    <w:basedOn w:val="Standardnpsmoodstavce"/>
    <w:link w:val="Other10"/>
    <w:rPr>
      <w:rFonts w:ascii="Calibri" w:eastAsia="Calibri" w:hAnsi="Calibri" w:cs="Calibri"/>
      <w:b/>
      <w:bCs/>
      <w:i/>
      <w:iCs/>
      <w:smallCaps w:val="0"/>
      <w:strike w:val="0"/>
      <w:sz w:val="22"/>
      <w:szCs w:val="22"/>
      <w:u w:val="none"/>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Bodytext10">
    <w:name w:val="Body text|1"/>
    <w:basedOn w:val="Normln"/>
    <w:link w:val="Bodytext1"/>
    <w:pPr>
      <w:shd w:val="clear" w:color="auto" w:fill="FFFFFF"/>
      <w:spacing w:after="120"/>
    </w:pPr>
    <w:rPr>
      <w:rFonts w:ascii="Calibri" w:eastAsia="Calibri" w:hAnsi="Calibri" w:cs="Calibri"/>
      <w:b/>
      <w:bCs/>
      <w:i/>
      <w:iCs/>
      <w:sz w:val="22"/>
      <w:szCs w:val="22"/>
    </w:rPr>
  </w:style>
  <w:style w:type="paragraph" w:customStyle="1" w:styleId="Heading310">
    <w:name w:val="Heading #3|1"/>
    <w:basedOn w:val="Normln"/>
    <w:link w:val="Heading31"/>
    <w:pPr>
      <w:shd w:val="clear" w:color="auto" w:fill="FFFFFF"/>
      <w:spacing w:after="300"/>
      <w:ind w:left="180"/>
      <w:outlineLvl w:val="2"/>
    </w:pPr>
    <w:rPr>
      <w:rFonts w:ascii="Calibri" w:eastAsia="Calibri" w:hAnsi="Calibri" w:cs="Calibri"/>
      <w:b/>
      <w:bCs/>
      <w:i/>
      <w:iCs/>
      <w:sz w:val="22"/>
      <w:szCs w:val="22"/>
    </w:rPr>
  </w:style>
  <w:style w:type="paragraph" w:customStyle="1" w:styleId="Bodytext30">
    <w:name w:val="Body text|3"/>
    <w:basedOn w:val="Normln"/>
    <w:link w:val="Bodytext3"/>
    <w:pPr>
      <w:shd w:val="clear" w:color="auto" w:fill="FFFFFF"/>
      <w:spacing w:after="150" w:line="257" w:lineRule="auto"/>
      <w:ind w:left="180" w:hanging="180"/>
    </w:pPr>
    <w:rPr>
      <w:rFonts w:ascii="Calibri" w:eastAsia="Calibri" w:hAnsi="Calibri" w:cs="Calibri"/>
      <w:sz w:val="18"/>
      <w:szCs w:val="18"/>
    </w:rPr>
  </w:style>
  <w:style w:type="paragraph" w:customStyle="1" w:styleId="Heading110">
    <w:name w:val="Heading #1|1"/>
    <w:basedOn w:val="Normln"/>
    <w:link w:val="Heading11"/>
    <w:pPr>
      <w:shd w:val="clear" w:color="auto" w:fill="FFFFFF"/>
      <w:spacing w:after="680" w:line="276" w:lineRule="auto"/>
      <w:ind w:right="120"/>
      <w:jc w:val="center"/>
      <w:outlineLvl w:val="0"/>
    </w:pPr>
    <w:rPr>
      <w:rFonts w:ascii="Calibri" w:eastAsia="Calibri" w:hAnsi="Calibri" w:cs="Calibri"/>
      <w:b/>
      <w:bCs/>
      <w:i/>
      <w:iCs/>
      <w:sz w:val="36"/>
      <w:szCs w:val="36"/>
    </w:rPr>
  </w:style>
  <w:style w:type="paragraph" w:customStyle="1" w:styleId="Heading210">
    <w:name w:val="Heading #2|1"/>
    <w:basedOn w:val="Normln"/>
    <w:link w:val="Heading21"/>
    <w:pPr>
      <w:shd w:val="clear" w:color="auto" w:fill="FFFFFF"/>
      <w:spacing w:after="300"/>
      <w:ind w:left="390" w:hanging="390"/>
      <w:outlineLvl w:val="1"/>
    </w:pPr>
    <w:rPr>
      <w:rFonts w:ascii="Calibri" w:eastAsia="Calibri" w:hAnsi="Calibri" w:cs="Calibri"/>
      <w:b/>
      <w:bCs/>
      <w:sz w:val="28"/>
      <w:szCs w:val="28"/>
      <w:u w:val="single"/>
    </w:rPr>
  </w:style>
  <w:style w:type="paragraph" w:customStyle="1" w:styleId="Bodytext20">
    <w:name w:val="Body text|2"/>
    <w:basedOn w:val="Normln"/>
    <w:link w:val="Bodytext2"/>
    <w:pPr>
      <w:shd w:val="clear" w:color="auto" w:fill="FFFFFF"/>
      <w:spacing w:after="300" w:line="266" w:lineRule="auto"/>
      <w:ind w:left="390"/>
    </w:pPr>
    <w:rPr>
      <w:rFonts w:ascii="Calibri" w:eastAsia="Calibri" w:hAnsi="Calibri" w:cs="Calibri"/>
      <w:sz w:val="16"/>
      <w:szCs w:val="16"/>
    </w:rPr>
  </w:style>
  <w:style w:type="paragraph" w:customStyle="1" w:styleId="Tablecaption10">
    <w:name w:val="Table caption|1"/>
    <w:basedOn w:val="Normln"/>
    <w:link w:val="Tablecaption1"/>
    <w:pPr>
      <w:shd w:val="clear" w:color="auto" w:fill="FFFFFF"/>
      <w:spacing w:line="276" w:lineRule="auto"/>
      <w:ind w:left="380" w:hanging="190"/>
    </w:pPr>
    <w:rPr>
      <w:rFonts w:ascii="Calibri" w:eastAsia="Calibri" w:hAnsi="Calibri" w:cs="Calibri"/>
      <w:sz w:val="18"/>
      <w:szCs w:val="18"/>
    </w:rPr>
  </w:style>
  <w:style w:type="paragraph" w:customStyle="1" w:styleId="Other10">
    <w:name w:val="Other|1"/>
    <w:basedOn w:val="Normln"/>
    <w:link w:val="Other1"/>
    <w:pPr>
      <w:shd w:val="clear" w:color="auto" w:fill="FFFFFF"/>
      <w:spacing w:after="120"/>
    </w:pPr>
    <w:rPr>
      <w:rFonts w:ascii="Calibri" w:eastAsia="Calibri" w:hAnsi="Calibri" w:cs="Calibri"/>
      <w:b/>
      <w:bCs/>
      <w:i/>
      <w:iCs/>
      <w:sz w:val="22"/>
      <w:szCs w:val="22"/>
    </w:rPr>
  </w:style>
  <w:style w:type="paragraph" w:styleId="Zhlav">
    <w:name w:val="header"/>
    <w:basedOn w:val="Normln"/>
    <w:link w:val="ZhlavChar"/>
    <w:uiPriority w:val="99"/>
    <w:unhideWhenUsed/>
    <w:rsid w:val="00A26233"/>
    <w:pPr>
      <w:tabs>
        <w:tab w:val="center" w:pos="4536"/>
        <w:tab w:val="right" w:pos="9072"/>
      </w:tabs>
    </w:pPr>
  </w:style>
  <w:style w:type="character" w:customStyle="1" w:styleId="ZhlavChar">
    <w:name w:val="Záhlaví Char"/>
    <w:basedOn w:val="Standardnpsmoodstavce"/>
    <w:link w:val="Zhlav"/>
    <w:uiPriority w:val="99"/>
    <w:rsid w:val="00A26233"/>
    <w:rPr>
      <w:color w:val="000000"/>
    </w:rPr>
  </w:style>
  <w:style w:type="paragraph" w:styleId="Zpat">
    <w:name w:val="footer"/>
    <w:basedOn w:val="Normln"/>
    <w:link w:val="ZpatChar"/>
    <w:uiPriority w:val="99"/>
    <w:unhideWhenUsed/>
    <w:rsid w:val="00A26233"/>
    <w:pPr>
      <w:tabs>
        <w:tab w:val="center" w:pos="4536"/>
        <w:tab w:val="right" w:pos="9072"/>
      </w:tabs>
    </w:pPr>
  </w:style>
  <w:style w:type="character" w:customStyle="1" w:styleId="ZpatChar">
    <w:name w:val="Zápatí Char"/>
    <w:basedOn w:val="Standardnpsmoodstavce"/>
    <w:link w:val="Zpat"/>
    <w:uiPriority w:val="99"/>
    <w:rsid w:val="00A262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753</Words>
  <Characters>4445</Characters>
  <Application>Microsoft Office Word</Application>
  <DocSecurity>0</DocSecurity>
  <Lines>37</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Tomáš Prchal</dc:creator>
  <cp:keywords/>
  <cp:lastModifiedBy>Sezemská Veronika</cp:lastModifiedBy>
  <cp:revision>2</cp:revision>
  <cp:lastPrinted>2025-06-24T07:52:00Z</cp:lastPrinted>
  <dcterms:created xsi:type="dcterms:W3CDTF">2025-06-24T08:50:00Z</dcterms:created>
  <dcterms:modified xsi:type="dcterms:W3CDTF">2025-06-24T08:50:00Z</dcterms:modified>
</cp:coreProperties>
</file>