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9F" w:rsidRPr="0073439F" w:rsidRDefault="0073439F" w:rsidP="007343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439F">
        <w:rPr>
          <w:b/>
          <w:sz w:val="28"/>
          <w:szCs w:val="28"/>
        </w:rPr>
        <w:t xml:space="preserve">Žádost o provádění výzkumného šetření </w:t>
      </w:r>
      <w:r>
        <w:rPr>
          <w:b/>
          <w:sz w:val="28"/>
          <w:szCs w:val="28"/>
        </w:rPr>
        <w:t xml:space="preserve">v NNH </w:t>
      </w:r>
      <w:r w:rsidRPr="0073439F">
        <w:rPr>
          <w:b/>
          <w:sz w:val="28"/>
          <w:szCs w:val="28"/>
        </w:rPr>
        <w:t>za účelem studijních prací</w:t>
      </w:r>
    </w:p>
    <w:p w:rsidR="0073439F" w:rsidRPr="0073439F" w:rsidRDefault="0073439F" w:rsidP="0073439F">
      <w:pPr>
        <w:jc w:val="center"/>
        <w:rPr>
          <w:b/>
        </w:rPr>
      </w:pPr>
      <w:r w:rsidRPr="0073439F">
        <w:rPr>
          <w:b/>
          <w:sz w:val="28"/>
          <w:szCs w:val="28"/>
        </w:rPr>
        <w:t xml:space="preserve"> </w:t>
      </w: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0C58E9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Jméno a příjmení žadatele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color w:val="000000"/>
              </w:rPr>
            </w:pPr>
            <w:r w:rsidRPr="00A50957">
              <w:rPr>
                <w:b/>
                <w:color w:val="000000"/>
              </w:rPr>
              <w:t>Datum narození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color w:val="000000"/>
              </w:rPr>
            </w:pPr>
            <w:r w:rsidRPr="00A50957">
              <w:rPr>
                <w:b/>
                <w:color w:val="000000"/>
              </w:rPr>
              <w:t>Adresa trvalého bydliště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color w:val="000000"/>
              </w:rPr>
            </w:pPr>
            <w:r w:rsidRPr="00A50957">
              <w:rPr>
                <w:b/>
                <w:color w:val="000000"/>
              </w:rPr>
              <w:t>Kontaktní telefon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color w:val="000000"/>
              </w:rPr>
            </w:pPr>
            <w:r w:rsidRPr="00A50957">
              <w:rPr>
                <w:b/>
                <w:color w:val="000000"/>
              </w:rPr>
              <w:t>Kontaktní email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30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Název vz</w:t>
            </w:r>
            <w:r w:rsidR="000C58E9" w:rsidRPr="00A50957">
              <w:rPr>
                <w:b/>
                <w:bCs/>
                <w:color w:val="000000"/>
              </w:rPr>
              <w:t xml:space="preserve">dělávací instituce, kde žadatel </w:t>
            </w:r>
            <w:r w:rsidRPr="00A50957">
              <w:rPr>
                <w:b/>
                <w:bCs/>
                <w:color w:val="000000"/>
              </w:rPr>
              <w:t>studuje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pStyle w:val="Normlnweb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439F" w:rsidRPr="0073439F" w:rsidTr="00885109">
        <w:trPr>
          <w:trHeight w:val="309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Anotace výzkumu</w:t>
            </w:r>
          </w:p>
        </w:tc>
        <w:tc>
          <w:tcPr>
            <w:tcW w:w="6095" w:type="dxa"/>
            <w:vMerge w:val="restart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pStyle w:val="Normlnweb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439F" w:rsidRPr="0073439F" w:rsidTr="00885109">
        <w:trPr>
          <w:trHeight w:val="870"/>
        </w:trPr>
        <w:tc>
          <w:tcPr>
            <w:tcW w:w="4111" w:type="dxa"/>
            <w:vMerge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315"/>
        </w:trPr>
        <w:tc>
          <w:tcPr>
            <w:tcW w:w="4111" w:type="dxa"/>
            <w:vMerge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309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Způsob provádění výzkumu</w:t>
            </w:r>
          </w:p>
        </w:tc>
        <w:tc>
          <w:tcPr>
            <w:tcW w:w="6095" w:type="dxa"/>
            <w:vMerge w:val="restart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pStyle w:val="Normlnweb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439F" w:rsidRPr="0073439F" w:rsidTr="00885109">
        <w:trPr>
          <w:trHeight w:val="309"/>
        </w:trPr>
        <w:tc>
          <w:tcPr>
            <w:tcW w:w="4111" w:type="dxa"/>
            <w:vMerge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765"/>
        </w:trPr>
        <w:tc>
          <w:tcPr>
            <w:tcW w:w="4111" w:type="dxa"/>
            <w:vMerge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735"/>
        </w:trPr>
        <w:tc>
          <w:tcPr>
            <w:tcW w:w="4111" w:type="dxa"/>
            <w:shd w:val="clear" w:color="auto" w:fill="auto"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Oddělení, na kterém bude výzkum prováděn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885109">
        <w:trPr>
          <w:trHeight w:val="499"/>
        </w:trPr>
        <w:tc>
          <w:tcPr>
            <w:tcW w:w="4111" w:type="dxa"/>
            <w:shd w:val="clear" w:color="auto" w:fill="auto"/>
            <w:noWrap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Doba trvání výzkumu</w:t>
            </w:r>
            <w:r w:rsidR="000C58E9" w:rsidRPr="00A50957">
              <w:rPr>
                <w:b/>
                <w:bCs/>
                <w:color w:val="000000"/>
              </w:rPr>
              <w:t xml:space="preserve"> (od – do)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885109">
        <w:trPr>
          <w:trHeight w:val="60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73439F" w:rsidRPr="0073439F" w:rsidRDefault="0073439F" w:rsidP="001E65C2">
            <w:pPr>
              <w:jc w:val="left"/>
              <w:rPr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Způsob ochrany osobních</w:t>
            </w:r>
            <w:r w:rsidRPr="00A50957">
              <w:rPr>
                <w:b/>
                <w:bCs/>
                <w:color w:val="000000"/>
              </w:rPr>
              <w:br/>
              <w:t>údajů pacienta (GDPR)</w:t>
            </w:r>
            <w:r w:rsidRPr="0073439F">
              <w:rPr>
                <w:bCs/>
                <w:color w:val="000000"/>
              </w:rPr>
              <w:t xml:space="preserve">, tj. přesně uvést, jak budou data získávána, kde budou uloženy zdrojové formuláře, v jaké formě budou data dále zpracovávána </w:t>
            </w:r>
          </w:p>
        </w:tc>
        <w:tc>
          <w:tcPr>
            <w:tcW w:w="6095" w:type="dxa"/>
            <w:vMerge w:val="restart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jc w:val="center"/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885109">
        <w:trPr>
          <w:trHeight w:val="495"/>
        </w:trPr>
        <w:tc>
          <w:tcPr>
            <w:tcW w:w="4111" w:type="dxa"/>
            <w:vMerge/>
            <w:vAlign w:val="center"/>
          </w:tcPr>
          <w:p w:rsidR="0073439F" w:rsidRPr="0073439F" w:rsidRDefault="0073439F" w:rsidP="00700436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</w:tbl>
    <w:p w:rsidR="0073439F" w:rsidRDefault="0073439F" w:rsidP="0073439F"/>
    <w:p w:rsidR="00A50957" w:rsidRDefault="00A50957" w:rsidP="0073439F"/>
    <w:p w:rsidR="0073439F" w:rsidRPr="0073439F" w:rsidRDefault="002243FD" w:rsidP="00A50957">
      <w:pPr>
        <w:ind w:hanging="567"/>
      </w:pPr>
      <w:r>
        <w:t>V ……</w:t>
      </w:r>
      <w:proofErr w:type="gramStart"/>
      <w:r>
        <w:t>…</w:t>
      </w:r>
      <w:r w:rsidR="00A50957">
        <w:t>..…</w:t>
      </w:r>
      <w:proofErr w:type="gramEnd"/>
      <w:r w:rsidR="00A50957">
        <w:t>…</w:t>
      </w:r>
      <w:r>
        <w:t xml:space="preserve">…… </w:t>
      </w:r>
      <w:r w:rsidR="0073439F" w:rsidRPr="0073439F">
        <w:t>dne</w:t>
      </w:r>
      <w:r w:rsidR="001E42FF">
        <w:t xml:space="preserve"> …………………………</w:t>
      </w:r>
      <w:r>
        <w:tab/>
      </w:r>
      <w:r>
        <w:tab/>
      </w:r>
      <w:r>
        <w:tab/>
      </w:r>
      <w:r w:rsidR="00A50957">
        <w:tab/>
        <w:t xml:space="preserve">         .…..</w:t>
      </w:r>
      <w:r>
        <w:t>….………………………………</w:t>
      </w:r>
      <w:r w:rsidR="0073439F" w:rsidRPr="0073439F">
        <w:t>…</w:t>
      </w:r>
      <w:r w:rsidR="00F47C78">
        <w:t>………………</w:t>
      </w:r>
      <w:r w:rsidR="00A50957">
        <w:t>.</w:t>
      </w:r>
      <w:r>
        <w:t>..</w:t>
      </w:r>
    </w:p>
    <w:p w:rsidR="0073439F" w:rsidRPr="00A50957" w:rsidRDefault="00F47C78" w:rsidP="00A50957">
      <w:pPr>
        <w:ind w:hanging="567"/>
        <w:rPr>
          <w:b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957">
        <w:tab/>
      </w:r>
      <w:r>
        <w:tab/>
        <w:t xml:space="preserve">           </w:t>
      </w:r>
      <w:r w:rsidR="00CA7789">
        <w:t xml:space="preserve">   </w:t>
      </w:r>
      <w:r w:rsidR="0073439F" w:rsidRPr="00A50957">
        <w:rPr>
          <w:b/>
        </w:rPr>
        <w:t>Podpis studenta</w:t>
      </w:r>
    </w:p>
    <w:p w:rsidR="00F47C78" w:rsidRDefault="00F47C78" w:rsidP="00A50957">
      <w:pPr>
        <w:ind w:hanging="567"/>
      </w:pPr>
    </w:p>
    <w:p w:rsidR="0073439F" w:rsidRDefault="002243FD" w:rsidP="00A50957">
      <w:pPr>
        <w:ind w:hanging="567"/>
      </w:pPr>
      <w:r>
        <w:t>V ……</w:t>
      </w:r>
      <w:r w:rsidR="00A50957">
        <w:t>………</w:t>
      </w:r>
      <w:r>
        <w:t>…….</w:t>
      </w:r>
      <w:r w:rsidR="00F47C78">
        <w:t xml:space="preserve"> </w:t>
      </w:r>
      <w:proofErr w:type="gramStart"/>
      <w:r w:rsidR="00F47C78">
        <w:t>dne</w:t>
      </w:r>
      <w:proofErr w:type="gramEnd"/>
      <w:r w:rsidR="00F47C78">
        <w:t xml:space="preserve"> …………………………</w:t>
      </w:r>
      <w:r w:rsidR="00F47C78">
        <w:tab/>
      </w:r>
      <w:r w:rsidR="00F47C78">
        <w:tab/>
      </w:r>
      <w:r w:rsidR="00F47C78">
        <w:tab/>
      </w:r>
      <w:r w:rsidR="00A50957">
        <w:tab/>
        <w:t xml:space="preserve">         ….….</w:t>
      </w:r>
      <w:r>
        <w:t>…..</w:t>
      </w:r>
      <w:r w:rsidR="00A50957">
        <w:t>………………………………</w:t>
      </w:r>
      <w:r w:rsidR="00F47C78">
        <w:t>…………</w:t>
      </w:r>
      <w:r w:rsidR="00A50957">
        <w:t>……….</w:t>
      </w:r>
    </w:p>
    <w:p w:rsidR="00F47C78" w:rsidRPr="00A50957" w:rsidRDefault="00F47C78" w:rsidP="00A50957">
      <w:pPr>
        <w:ind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50957">
        <w:tab/>
      </w:r>
      <w:r>
        <w:tab/>
      </w:r>
      <w:r w:rsidRPr="00A50957">
        <w:rPr>
          <w:b/>
        </w:rPr>
        <w:t xml:space="preserve">              </w:t>
      </w:r>
      <w:r w:rsidR="002243FD" w:rsidRPr="00A50957">
        <w:rPr>
          <w:b/>
        </w:rPr>
        <w:t xml:space="preserve">               </w:t>
      </w:r>
      <w:r w:rsidR="00A50957" w:rsidRPr="00A50957">
        <w:rPr>
          <w:b/>
        </w:rPr>
        <w:t xml:space="preserve">    </w:t>
      </w:r>
      <w:r w:rsidRPr="00A50957">
        <w:rPr>
          <w:b/>
        </w:rPr>
        <w:t>Podpis vedoucí</w:t>
      </w:r>
      <w:r w:rsidR="002243FD" w:rsidRPr="00A50957">
        <w:rPr>
          <w:b/>
        </w:rPr>
        <w:t>ho studijní práce</w:t>
      </w:r>
    </w:p>
    <w:p w:rsidR="002243FD" w:rsidRDefault="002243FD" w:rsidP="00A50957">
      <w:pPr>
        <w:ind w:hanging="567"/>
      </w:pPr>
    </w:p>
    <w:p w:rsidR="00B75FC6" w:rsidRDefault="00A50957" w:rsidP="00A50957">
      <w:pPr>
        <w:ind w:hanging="567"/>
      </w:pPr>
      <w:r>
        <w:t xml:space="preserve">V …………..……. </w:t>
      </w:r>
      <w:proofErr w:type="gramStart"/>
      <w:r>
        <w:t>dne</w:t>
      </w:r>
      <w:proofErr w:type="gramEnd"/>
      <w:r>
        <w:t xml:space="preserve"> …………………………..</w:t>
      </w:r>
      <w:r>
        <w:tab/>
      </w:r>
      <w:r>
        <w:tab/>
      </w:r>
      <w:r>
        <w:tab/>
      </w:r>
      <w:r>
        <w:tab/>
        <w:t xml:space="preserve">       </w:t>
      </w:r>
      <w:r w:rsidR="002243FD">
        <w:t xml:space="preserve"> </w:t>
      </w:r>
      <w:r>
        <w:t>..…..</w:t>
      </w:r>
      <w:r w:rsidR="002243FD">
        <w:t>………………………………………………………..</w:t>
      </w:r>
    </w:p>
    <w:p w:rsidR="00B75FC6" w:rsidRDefault="002243FD" w:rsidP="00A50957">
      <w:pPr>
        <w:ind w:hanging="567"/>
        <w:jc w:val="left"/>
      </w:pPr>
      <w:r>
        <w:tab/>
      </w:r>
      <w:r>
        <w:tab/>
      </w:r>
      <w:r>
        <w:tab/>
        <w:t xml:space="preserve">         </w:t>
      </w:r>
      <w:r w:rsidR="00A50957">
        <w:tab/>
      </w:r>
      <w:r w:rsidR="00A50957">
        <w:tab/>
      </w:r>
      <w:r w:rsidR="00A50957">
        <w:tab/>
      </w:r>
      <w:r w:rsidR="00A50957">
        <w:tab/>
      </w:r>
      <w:r w:rsidR="00A50957">
        <w:tab/>
        <w:t xml:space="preserve">          </w:t>
      </w:r>
      <w:r>
        <w:t>Podpis pověřeného zaměstnance NNH</w:t>
      </w:r>
    </w:p>
    <w:p w:rsidR="002243FD" w:rsidRDefault="002243FD" w:rsidP="00A50957">
      <w:pPr>
        <w:ind w:hanging="56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957">
        <w:tab/>
      </w:r>
      <w:r>
        <w:tab/>
        <w:t xml:space="preserve">     </w:t>
      </w:r>
      <w:r w:rsidR="00A50957">
        <w:t xml:space="preserve">   </w:t>
      </w:r>
      <w:r>
        <w:t>(v</w:t>
      </w:r>
      <w:r w:rsidR="00A50957">
        <w:t xml:space="preserve">rchní sestra/ primář/ </w:t>
      </w:r>
      <w:r>
        <w:t>vedoucí oddělení)</w:t>
      </w:r>
    </w:p>
    <w:p w:rsidR="002243FD" w:rsidRDefault="002243FD" w:rsidP="00A50957">
      <w:pPr>
        <w:ind w:hanging="567"/>
        <w:rPr>
          <w:b/>
        </w:rPr>
      </w:pPr>
    </w:p>
    <w:p w:rsidR="0073439F" w:rsidRDefault="002243FD" w:rsidP="00A50957">
      <w:pPr>
        <w:ind w:hanging="567"/>
      </w:pPr>
      <w:r>
        <w:t>V ……</w:t>
      </w:r>
      <w:proofErr w:type="gramStart"/>
      <w:r w:rsidR="00A50957">
        <w:t>…....</w:t>
      </w:r>
      <w:r>
        <w:t>…</w:t>
      </w:r>
      <w:proofErr w:type="gramEnd"/>
      <w:r>
        <w:t>…… dne ………………………..</w:t>
      </w:r>
      <w:r>
        <w:tab/>
      </w:r>
      <w:r w:rsidR="001E65C2">
        <w:tab/>
      </w:r>
      <w:r w:rsidR="00A50957">
        <w:tab/>
      </w:r>
      <w:r w:rsidR="00A50957">
        <w:tab/>
        <w:t xml:space="preserve">     </w:t>
      </w:r>
      <w:r>
        <w:t xml:space="preserve"> </w:t>
      </w:r>
      <w:r w:rsidR="00A50957">
        <w:t xml:space="preserve">   …….</w:t>
      </w:r>
      <w:r>
        <w:t>………………………………………………………..</w:t>
      </w:r>
    </w:p>
    <w:p w:rsidR="002243FD" w:rsidRPr="0073439F" w:rsidRDefault="00A50957" w:rsidP="00A50957">
      <w:pPr>
        <w:ind w:left="4248"/>
        <w:jc w:val="left"/>
      </w:pPr>
      <w:r>
        <w:t xml:space="preserve">        </w:t>
      </w:r>
      <w:r>
        <w:tab/>
        <w:t xml:space="preserve">          </w:t>
      </w:r>
      <w:r w:rsidR="000C58E9">
        <w:t>Podpis náměstka</w:t>
      </w:r>
      <w:r w:rsidR="001E42FF">
        <w:t xml:space="preserve"> OP/LPP</w:t>
      </w:r>
      <w:r>
        <w:t>/ vedoucí PERS</w:t>
      </w:r>
    </w:p>
    <w:sectPr w:rsidR="002243FD" w:rsidRPr="0073439F" w:rsidSect="00D01844">
      <w:headerReference w:type="default" r:id="rId7"/>
      <w:footerReference w:type="default" r:id="rId8"/>
      <w:pgSz w:w="11906" w:h="16838"/>
      <w:pgMar w:top="851" w:right="1417" w:bottom="851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23" w:rsidRDefault="00364D23" w:rsidP="00811F5C">
      <w:pPr>
        <w:spacing w:line="240" w:lineRule="auto"/>
      </w:pPr>
      <w:r>
        <w:separator/>
      </w:r>
    </w:p>
  </w:endnote>
  <w:endnote w:type="continuationSeparator" w:id="0">
    <w:p w:rsidR="00364D23" w:rsidRDefault="00364D23" w:rsidP="00811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5C" w:rsidRPr="005624CA" w:rsidRDefault="00A50957" w:rsidP="00885109">
    <w:pPr>
      <w:pStyle w:val="Zpat"/>
      <w:ind w:hanging="567"/>
    </w:pPr>
    <w:r>
      <w:rPr>
        <w:rFonts w:eastAsia="Times New Roman"/>
        <w:sz w:val="16"/>
        <w:szCs w:val="16"/>
      </w:rPr>
      <w:t>Verze: 02</w:t>
    </w:r>
    <w:r w:rsidR="005624CA" w:rsidRPr="005624CA">
      <w:rPr>
        <w:rFonts w:eastAsia="Times New Roman"/>
        <w:sz w:val="16"/>
        <w:szCs w:val="16"/>
      </w:rPr>
      <w:t>,</w:t>
    </w:r>
    <w:r w:rsidR="001E65C2">
      <w:rPr>
        <w:rFonts w:eastAsia="Times New Roman"/>
        <w:sz w:val="16"/>
        <w:szCs w:val="16"/>
      </w:rPr>
      <w:t xml:space="preserve"> </w:t>
    </w:r>
    <w:r>
      <w:rPr>
        <w:rFonts w:eastAsia="Times New Roman"/>
        <w:sz w:val="16"/>
        <w:szCs w:val="16"/>
      </w:rPr>
      <w:t>8/2023</w:t>
    </w:r>
    <w:r w:rsidR="005624CA" w:rsidRPr="005624CA">
      <w:rPr>
        <w:rFonts w:eastAsia="Times New Roman"/>
        <w:sz w:val="16"/>
        <w:szCs w:val="16"/>
      </w:rPr>
      <w:tab/>
    </w:r>
    <w:r w:rsidR="005624CA" w:rsidRPr="005624CA">
      <w:rPr>
        <w:rFonts w:eastAsia="Times New Roman"/>
        <w:sz w:val="16"/>
        <w:szCs w:val="16"/>
      </w:rPr>
      <w:tab/>
      <w:t xml:space="preserve">          </w:t>
    </w:r>
    <w:r w:rsidR="00D01844">
      <w:rPr>
        <w:rFonts w:eastAsia="Times New Roman"/>
        <w:sz w:val="16"/>
        <w:szCs w:val="16"/>
      </w:rPr>
      <w:t xml:space="preserve">  </w:t>
    </w:r>
    <w:r w:rsidR="005624CA" w:rsidRPr="005624CA">
      <w:rPr>
        <w:rFonts w:eastAsia="Times New Roman"/>
        <w:sz w:val="16"/>
        <w:szCs w:val="16"/>
      </w:rPr>
      <w:t xml:space="preserve"> Stránka </w:t>
    </w:r>
    <w:r w:rsidR="005624CA" w:rsidRPr="005624CA">
      <w:rPr>
        <w:rFonts w:eastAsia="Times New Roman"/>
        <w:sz w:val="16"/>
        <w:szCs w:val="16"/>
      </w:rPr>
      <w:fldChar w:fldCharType="begin"/>
    </w:r>
    <w:r w:rsidR="005624CA" w:rsidRPr="005624CA">
      <w:rPr>
        <w:rFonts w:eastAsia="Times New Roman"/>
        <w:sz w:val="16"/>
        <w:szCs w:val="16"/>
      </w:rPr>
      <w:instrText xml:space="preserve"> PAGE </w:instrText>
    </w:r>
    <w:r w:rsidR="005624CA" w:rsidRPr="005624CA">
      <w:rPr>
        <w:rFonts w:eastAsia="Times New Roman"/>
        <w:sz w:val="16"/>
        <w:szCs w:val="16"/>
      </w:rPr>
      <w:fldChar w:fldCharType="separate"/>
    </w:r>
    <w:r w:rsidR="00E76646">
      <w:rPr>
        <w:rFonts w:eastAsia="Times New Roman"/>
        <w:noProof/>
        <w:sz w:val="16"/>
        <w:szCs w:val="16"/>
      </w:rPr>
      <w:t>1</w:t>
    </w:r>
    <w:r w:rsidR="005624CA" w:rsidRPr="005624CA">
      <w:rPr>
        <w:rFonts w:eastAsia="Times New Roman"/>
        <w:sz w:val="16"/>
        <w:szCs w:val="16"/>
      </w:rPr>
      <w:fldChar w:fldCharType="end"/>
    </w:r>
    <w:r w:rsidR="005624CA" w:rsidRPr="005624CA">
      <w:rPr>
        <w:rFonts w:eastAsia="Times New Roman"/>
        <w:sz w:val="16"/>
        <w:szCs w:val="16"/>
      </w:rPr>
      <w:t xml:space="preserve"> z </w:t>
    </w:r>
    <w:r w:rsidR="005624CA" w:rsidRPr="005624CA">
      <w:rPr>
        <w:rFonts w:eastAsia="Times New Roman"/>
        <w:sz w:val="16"/>
        <w:szCs w:val="16"/>
      </w:rPr>
      <w:fldChar w:fldCharType="begin"/>
    </w:r>
    <w:r w:rsidR="005624CA" w:rsidRPr="005624CA">
      <w:rPr>
        <w:rFonts w:eastAsia="Times New Roman"/>
        <w:sz w:val="16"/>
        <w:szCs w:val="16"/>
      </w:rPr>
      <w:instrText xml:space="preserve"> NUMPAGES  </w:instrText>
    </w:r>
    <w:r w:rsidR="005624CA" w:rsidRPr="005624CA">
      <w:rPr>
        <w:rFonts w:eastAsia="Times New Roman"/>
        <w:sz w:val="16"/>
        <w:szCs w:val="16"/>
      </w:rPr>
      <w:fldChar w:fldCharType="separate"/>
    </w:r>
    <w:r w:rsidR="00E76646">
      <w:rPr>
        <w:rFonts w:eastAsia="Times New Roman"/>
        <w:noProof/>
        <w:sz w:val="16"/>
        <w:szCs w:val="16"/>
      </w:rPr>
      <w:t>1</w:t>
    </w:r>
    <w:r w:rsidR="005624CA" w:rsidRPr="005624CA">
      <w:rPr>
        <w:rFonts w:eastAsia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23" w:rsidRDefault="00364D23" w:rsidP="00811F5C">
      <w:pPr>
        <w:spacing w:line="240" w:lineRule="auto"/>
      </w:pPr>
      <w:r>
        <w:separator/>
      </w:r>
    </w:p>
  </w:footnote>
  <w:footnote w:type="continuationSeparator" w:id="0">
    <w:p w:rsidR="00364D23" w:rsidRDefault="00364D23" w:rsidP="00811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5812"/>
    </w:tblGrid>
    <w:tr w:rsidR="005624CA" w:rsidRPr="005624CA" w:rsidTr="00D01844">
      <w:trPr>
        <w:trHeight w:val="712"/>
      </w:trPr>
      <w:tc>
        <w:tcPr>
          <w:tcW w:w="851" w:type="dxa"/>
          <w:shd w:val="clear" w:color="auto" w:fill="auto"/>
        </w:tcPr>
        <w:p w:rsidR="005624CA" w:rsidRPr="005624CA" w:rsidRDefault="001C591D" w:rsidP="00625476">
          <w:pPr>
            <w:spacing w:line="240" w:lineRule="auto"/>
            <w:ind w:right="-138"/>
            <w:jc w:val="left"/>
            <w:rPr>
              <w:rFonts w:ascii="Tahoma" w:eastAsia="Times New Roman" w:hAnsi="Tahoma"/>
              <w:b/>
            </w:rPr>
          </w:pPr>
          <w:r w:rsidRPr="00625476">
            <w:rPr>
              <w:rFonts w:ascii="Tahoma" w:eastAsia="Times New Roman" w:hAnsi="Tahoma" w:cs="Arial"/>
              <w:b/>
              <w:noProof/>
              <w:color w:val="1B587C"/>
              <w:szCs w:val="28"/>
              <w:lang w:eastAsia="cs-CZ"/>
            </w:rPr>
            <w:drawing>
              <wp:inline distT="0" distB="0" distL="0" distR="0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5624CA" w:rsidRPr="005624CA" w:rsidRDefault="005624CA" w:rsidP="00625476">
          <w:pPr>
            <w:spacing w:line="240" w:lineRule="auto"/>
            <w:jc w:val="left"/>
            <w:rPr>
              <w:rFonts w:eastAsia="Times New Roman" w:cs="Arial"/>
              <w:b/>
              <w:bCs/>
              <w:iCs/>
              <w:sz w:val="16"/>
              <w:szCs w:val="16"/>
            </w:rPr>
          </w:pPr>
          <w:r w:rsidRPr="005624CA">
            <w:rPr>
              <w:rFonts w:eastAsia="Times New Roman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5624CA" w:rsidRPr="005624CA" w:rsidRDefault="005624CA" w:rsidP="00625476">
          <w:pPr>
            <w:spacing w:line="240" w:lineRule="auto"/>
            <w:jc w:val="left"/>
            <w:rPr>
              <w:rFonts w:eastAsia="Times New Roman" w:cs="Arial"/>
              <w:b/>
              <w:bCs/>
              <w:iCs/>
              <w:sz w:val="16"/>
              <w:szCs w:val="16"/>
            </w:rPr>
          </w:pPr>
          <w:r w:rsidRPr="005624CA">
            <w:rPr>
              <w:rFonts w:eastAsia="Times New Roman"/>
              <w:sz w:val="16"/>
              <w:szCs w:val="16"/>
            </w:rPr>
            <w:t>Tel.: +420 257 271 111</w:t>
          </w:r>
          <w:r w:rsidRPr="005624CA">
            <w:rPr>
              <w:rFonts w:eastAsia="Times New Roman" w:cs="Arial"/>
              <w:b/>
              <w:bCs/>
              <w:iCs/>
              <w:sz w:val="16"/>
              <w:szCs w:val="16"/>
            </w:rPr>
            <w:t xml:space="preserve"> </w:t>
          </w:r>
        </w:p>
        <w:p w:rsidR="005624CA" w:rsidRPr="005624CA" w:rsidRDefault="005624CA" w:rsidP="00625476">
          <w:pPr>
            <w:spacing w:line="240" w:lineRule="auto"/>
            <w:jc w:val="left"/>
            <w:rPr>
              <w:rFonts w:ascii="Tahoma" w:eastAsia="Times New Roman" w:hAnsi="Tahoma"/>
              <w:b/>
              <w:sz w:val="20"/>
              <w:szCs w:val="20"/>
            </w:rPr>
          </w:pPr>
          <w:r w:rsidRPr="005624CA">
            <w:rPr>
              <w:rFonts w:eastAsia="Times New Roman" w:cs="Arial"/>
              <w:sz w:val="16"/>
              <w:szCs w:val="16"/>
            </w:rPr>
            <w:t>IČO: 00023884</w:t>
          </w:r>
          <w:r w:rsidRPr="005624CA">
            <w:rPr>
              <w:rFonts w:ascii="Tahoma" w:eastAsia="Times New Roman" w:hAnsi="Tahoma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5812" w:type="dxa"/>
          <w:shd w:val="clear" w:color="auto" w:fill="auto"/>
        </w:tcPr>
        <w:p w:rsidR="005624CA" w:rsidRPr="005624CA" w:rsidRDefault="0073439F" w:rsidP="00625476">
          <w:pPr>
            <w:spacing w:line="240" w:lineRule="auto"/>
            <w:jc w:val="right"/>
            <w:rPr>
              <w:rFonts w:eastAsia="Times New Roman"/>
              <w:b/>
              <w:sz w:val="16"/>
              <w:szCs w:val="16"/>
            </w:rPr>
          </w:pPr>
          <w:r>
            <w:rPr>
              <w:rFonts w:eastAsia="Times New Roman"/>
              <w:b/>
              <w:sz w:val="16"/>
              <w:szCs w:val="16"/>
            </w:rPr>
            <w:t>0</w:t>
          </w:r>
          <w:r w:rsidR="00E64178">
            <w:rPr>
              <w:rFonts w:eastAsia="Times New Roman"/>
              <w:b/>
              <w:sz w:val="16"/>
              <w:szCs w:val="16"/>
            </w:rPr>
            <w:t>3</w:t>
          </w:r>
          <w:r>
            <w:rPr>
              <w:rFonts w:eastAsia="Times New Roman"/>
              <w:b/>
              <w:sz w:val="16"/>
              <w:szCs w:val="16"/>
            </w:rPr>
            <w:t>_F_NNH_</w:t>
          </w:r>
          <w:r w:rsidR="00E226F2">
            <w:rPr>
              <w:rFonts w:eastAsia="Times New Roman"/>
              <w:b/>
              <w:sz w:val="16"/>
              <w:szCs w:val="16"/>
            </w:rPr>
            <w:t>104</w:t>
          </w:r>
        </w:p>
        <w:p w:rsidR="005624CA" w:rsidRPr="005624CA" w:rsidRDefault="0073439F" w:rsidP="00625476">
          <w:pPr>
            <w:spacing w:line="240" w:lineRule="auto"/>
            <w:jc w:val="right"/>
            <w:rPr>
              <w:rFonts w:eastAsia="Times New Roman"/>
              <w:b/>
              <w:sz w:val="16"/>
              <w:szCs w:val="16"/>
            </w:rPr>
          </w:pPr>
          <w:r>
            <w:rPr>
              <w:rFonts w:eastAsia="Times New Roman"/>
              <w:b/>
              <w:sz w:val="16"/>
              <w:szCs w:val="16"/>
            </w:rPr>
            <w:t>Žádost o provádění výzkumného šetření v NNH za účelem studijních prací</w:t>
          </w:r>
        </w:p>
      </w:tc>
    </w:tr>
  </w:tbl>
  <w:p w:rsidR="00811F5C" w:rsidRPr="005624CA" w:rsidRDefault="00811F5C" w:rsidP="005624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C"/>
    <w:rsid w:val="000C58E9"/>
    <w:rsid w:val="000D34F1"/>
    <w:rsid w:val="000F4789"/>
    <w:rsid w:val="001C591D"/>
    <w:rsid w:val="001E42FF"/>
    <w:rsid w:val="001E65C2"/>
    <w:rsid w:val="002243FD"/>
    <w:rsid w:val="00274B80"/>
    <w:rsid w:val="002A4EF8"/>
    <w:rsid w:val="002D2EC5"/>
    <w:rsid w:val="003068D7"/>
    <w:rsid w:val="0031290A"/>
    <w:rsid w:val="00364D23"/>
    <w:rsid w:val="00450A1C"/>
    <w:rsid w:val="0046491B"/>
    <w:rsid w:val="0048656C"/>
    <w:rsid w:val="004A66B5"/>
    <w:rsid w:val="005624CA"/>
    <w:rsid w:val="006120B0"/>
    <w:rsid w:val="00625476"/>
    <w:rsid w:val="00692E01"/>
    <w:rsid w:val="00700436"/>
    <w:rsid w:val="0073439F"/>
    <w:rsid w:val="00811F5C"/>
    <w:rsid w:val="0082482C"/>
    <w:rsid w:val="0084408E"/>
    <w:rsid w:val="008553C3"/>
    <w:rsid w:val="00885109"/>
    <w:rsid w:val="00895A3B"/>
    <w:rsid w:val="009915A4"/>
    <w:rsid w:val="00A50957"/>
    <w:rsid w:val="00AB33E3"/>
    <w:rsid w:val="00B75FC6"/>
    <w:rsid w:val="00C32EF6"/>
    <w:rsid w:val="00C84DF6"/>
    <w:rsid w:val="00CA7789"/>
    <w:rsid w:val="00CC328B"/>
    <w:rsid w:val="00D01844"/>
    <w:rsid w:val="00D56EE0"/>
    <w:rsid w:val="00DC0089"/>
    <w:rsid w:val="00E226F2"/>
    <w:rsid w:val="00E64178"/>
    <w:rsid w:val="00E76646"/>
    <w:rsid w:val="00EE2CEC"/>
    <w:rsid w:val="00F16F12"/>
    <w:rsid w:val="00F47C78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ECFC3-6880-42A1-9CF8-E84EF39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F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1F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F5C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5624CA"/>
    <w:rPr>
      <w:rFonts w:ascii="Tahoma" w:eastAsia="Times New Roman" w:hAnsi="Tahom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343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AC0D-E567-49AB-8B36-B213FBB6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Na Homolce</dc:creator>
  <cp:keywords/>
  <cp:lastModifiedBy>Šikl Petr</cp:lastModifiedBy>
  <cp:revision>2</cp:revision>
  <cp:lastPrinted>2023-08-15T09:19:00Z</cp:lastPrinted>
  <dcterms:created xsi:type="dcterms:W3CDTF">2024-01-25T08:23:00Z</dcterms:created>
  <dcterms:modified xsi:type="dcterms:W3CDTF">2024-01-25T08:23:00Z</dcterms:modified>
</cp:coreProperties>
</file>