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A3398D" w:rsidP="00235F4C">
      <w:pPr>
        <w:tabs>
          <w:tab w:val="left" w:pos="1134"/>
          <w:tab w:val="left" w:pos="5670"/>
          <w:tab w:val="left" w:pos="6804"/>
        </w:tabs>
        <w:rPr>
          <w:sz w:val="24"/>
        </w:rPr>
      </w:pPr>
      <w:r>
        <w:rPr>
          <w:sz w:val="24"/>
        </w:rPr>
        <w:t>V</w:t>
      </w:r>
      <w:r w:rsidR="005B67E0">
        <w:rPr>
          <w:sz w:val="24"/>
        </w:rPr>
        <w:t>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bookmarkStart w:id="0" w:name="_GoBack"/>
      <w:bookmarkEnd w:id="0"/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973E19">
        <w:rPr>
          <w:b/>
          <w:sz w:val="24"/>
        </w:rPr>
        <w:t>/</w:t>
      </w:r>
      <w:proofErr w:type="spellStart"/>
      <w:r w:rsidR="00973E19">
        <w:rPr>
          <w:b/>
          <w:sz w:val="24"/>
        </w:rPr>
        <w:t>MR</w:t>
      </w:r>
      <w:proofErr w:type="spellEnd"/>
      <w:r w:rsidR="005A0802" w:rsidRPr="005A0802">
        <w:rPr>
          <w:b/>
          <w:sz w:val="24"/>
        </w:rPr>
        <w:t xml:space="preserve"> trupu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 w:rsidR="005B67E0">
        <w:rPr>
          <w:sz w:val="24"/>
        </w:rPr>
        <w:tab/>
      </w:r>
      <w:r>
        <w:rPr>
          <w:sz w:val="24"/>
        </w:rPr>
        <w:t>Upřesnění</w:t>
      </w:r>
      <w:r w:rsidR="00243876">
        <w:rPr>
          <w:sz w:val="24"/>
        </w:rPr>
        <w:t>:</w:t>
      </w:r>
      <w:r w:rsidR="00861F92">
        <w:rPr>
          <w:sz w:val="24"/>
        </w:rPr>
        <w:tab/>
      </w:r>
      <w:r w:rsidR="00861F92">
        <w:rPr>
          <w:b/>
          <w:sz w:val="24"/>
        </w:rPr>
        <w:t>PET/</w:t>
      </w:r>
      <w:proofErr w:type="spellStart"/>
      <w:r w:rsidR="00861F92">
        <w:rPr>
          <w:b/>
          <w:sz w:val="24"/>
        </w:rPr>
        <w:t>CT</w:t>
      </w:r>
      <w:proofErr w:type="spellEnd"/>
      <w:r w:rsidR="00861F92">
        <w:rPr>
          <w:b/>
          <w:sz w:val="24"/>
        </w:rPr>
        <w:t xml:space="preserve"> trupu + </w:t>
      </w:r>
      <w:r w:rsidR="00973E19">
        <w:rPr>
          <w:b/>
          <w:sz w:val="24"/>
        </w:rPr>
        <w:t>PET/</w:t>
      </w:r>
      <w:proofErr w:type="spellStart"/>
      <w:r w:rsidR="00973E19">
        <w:rPr>
          <w:b/>
          <w:sz w:val="24"/>
        </w:rPr>
        <w:t>MR</w:t>
      </w:r>
      <w:proofErr w:type="spellEnd"/>
      <w:r w:rsidR="00861F92">
        <w:rPr>
          <w:b/>
          <w:sz w:val="24"/>
        </w:rPr>
        <w:t xml:space="preserve"> cíleně</w:t>
      </w:r>
    </w:p>
    <w:p w:rsidR="00BC621F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 xml:space="preserve">Cílení </w:t>
      </w:r>
      <w:r w:rsidRPr="00616CAD">
        <w:rPr>
          <w:sz w:val="24"/>
        </w:rPr>
        <w:t>PET/</w:t>
      </w:r>
      <w:proofErr w:type="spellStart"/>
      <w:r w:rsidRPr="00616CAD">
        <w:rPr>
          <w:sz w:val="24"/>
        </w:rPr>
        <w:t>MR</w:t>
      </w:r>
      <w:proofErr w:type="spellEnd"/>
      <w:r w:rsidRPr="00616CAD">
        <w:rPr>
          <w:sz w:val="24"/>
        </w:rPr>
        <w:t>:</w:t>
      </w:r>
      <w:r w:rsidRPr="00616CAD">
        <w:rPr>
          <w:sz w:val="24"/>
        </w:rPr>
        <w:tab/>
      </w:r>
      <w:sdt>
        <w:sdtPr>
          <w:rPr>
            <w:sz w:val="24"/>
          </w:rPr>
          <w:id w:val="101118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mozek</w:t>
      </w:r>
      <w:r w:rsidRPr="00616CAD">
        <w:rPr>
          <w:sz w:val="24"/>
        </w:rPr>
        <w:tab/>
      </w:r>
      <w:sdt>
        <w:sdtPr>
          <w:rPr>
            <w:sz w:val="24"/>
          </w:rPr>
          <w:id w:val="16558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ORL</w:t>
      </w:r>
      <w:r>
        <w:rPr>
          <w:sz w:val="24"/>
        </w:rPr>
        <w:tab/>
      </w:r>
      <w:sdt>
        <w:sdtPr>
          <w:rPr>
            <w:sz w:val="24"/>
          </w:rPr>
          <w:id w:val="-18454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4C4A">
        <w:rPr>
          <w:sz w:val="24"/>
        </w:rPr>
        <w:t>prsy</w:t>
      </w:r>
      <w:r w:rsidRPr="00616CAD">
        <w:rPr>
          <w:sz w:val="24"/>
        </w:rPr>
        <w:tab/>
      </w:r>
      <w:sdt>
        <w:sdtPr>
          <w:rPr>
            <w:sz w:val="24"/>
          </w:rPr>
          <w:id w:val="-4775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rektum</w:t>
      </w:r>
      <w:r w:rsidRPr="00616CAD">
        <w:rPr>
          <w:sz w:val="24"/>
        </w:rPr>
        <w:tab/>
      </w:r>
      <w:sdt>
        <w:sdtPr>
          <w:rPr>
            <w:sz w:val="24"/>
          </w:rPr>
          <w:id w:val="16714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uterus/ovaria</w:t>
      </w:r>
    </w:p>
    <w:p w:rsidR="00BC621F" w:rsidRPr="00616CAD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20188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játra</w:t>
      </w:r>
      <w:r w:rsidRPr="00616CAD">
        <w:rPr>
          <w:sz w:val="24"/>
        </w:rPr>
        <w:tab/>
      </w:r>
      <w:sdt>
        <w:sdtPr>
          <w:rPr>
            <w:sz w:val="24"/>
          </w:rPr>
          <w:id w:val="-14801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pankreas</w:t>
      </w:r>
      <w:r w:rsidR="001615DE">
        <w:rPr>
          <w:sz w:val="24"/>
        </w:rPr>
        <w:tab/>
      </w:r>
      <w:sdt>
        <w:sdtPr>
          <w:rPr>
            <w:sz w:val="24"/>
          </w:rPr>
          <w:id w:val="-190298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5DE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1615DE">
        <w:rPr>
          <w:sz w:val="24"/>
        </w:rPr>
        <w:t>jiné: . . . . . . . . . . . . . . . . . . . . . . . . . . . . . . . . . . . . . . . . . . . .</w:t>
      </w:r>
      <w:proofErr w:type="gramEnd"/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2572D7" w:rsidRDefault="002572D7" w:rsidP="00587E07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spacing w:before="240"/>
        <w:rPr>
          <w:sz w:val="24"/>
        </w:rPr>
      </w:pPr>
      <w:r>
        <w:rPr>
          <w:sz w:val="24"/>
        </w:rPr>
        <w:t>Těhotenství/kojení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r w:rsidR="009D670E">
        <w:rPr>
          <w:sz w:val="24"/>
        </w:rPr>
        <w:t>Kardiostimulátor/defibrilátor</w:t>
      </w:r>
      <w:r w:rsidR="00282F11" w:rsidRPr="00282F11">
        <w:rPr>
          <w:sz w:val="24"/>
          <w:vertAlign w:val="superscript"/>
        </w:rPr>
        <w:t>*</w:t>
      </w:r>
      <w:r w:rsidR="009D670E">
        <w:rPr>
          <w:sz w:val="24"/>
        </w:rPr>
        <w:t>:</w:t>
      </w:r>
      <w:r w:rsidR="009D670E">
        <w:rPr>
          <w:sz w:val="24"/>
        </w:rPr>
        <w:tab/>
      </w:r>
      <w:r>
        <w:rPr>
          <w:sz w:val="24"/>
        </w:rPr>
        <w:t>ANO</w:t>
      </w:r>
      <w:r w:rsidR="009D670E">
        <w:rPr>
          <w:sz w:val="24"/>
        </w:rPr>
        <w:t>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Srdeční elektroda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2572D7">
        <w:rPr>
          <w:sz w:val="24"/>
        </w:rPr>
        <w:tab/>
      </w:r>
      <w:r>
        <w:rPr>
          <w:sz w:val="24"/>
        </w:rPr>
        <w:t>Kochleární implantát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>
        <w:rPr>
          <w:sz w:val="24"/>
        </w:rPr>
        <w:tab/>
      </w:r>
      <w:r w:rsidR="002572D7">
        <w:rPr>
          <w:sz w:val="24"/>
        </w:rPr>
        <w:t>ANO/NE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>
        <w:rPr>
          <w:sz w:val="24"/>
        </w:rPr>
        <w:tab/>
        <w:t>Endoprotéza/dlahy/šrouby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</w:p>
    <w:p w:rsidR="00430590" w:rsidRDefault="00BB1583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Cévní svorky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9D670E">
        <w:rPr>
          <w:sz w:val="24"/>
        </w:rPr>
        <w:tab/>
      </w:r>
      <w:r w:rsidR="00430590">
        <w:rPr>
          <w:sz w:val="24"/>
        </w:rPr>
        <w:t>Diabetes</w:t>
      </w:r>
      <w:r w:rsidR="00282F11" w:rsidRPr="00282F11">
        <w:rPr>
          <w:sz w:val="24"/>
          <w:vertAlign w:val="superscript"/>
        </w:rPr>
        <w:t>*</w:t>
      </w:r>
      <w:r w:rsidR="00430590">
        <w:rPr>
          <w:sz w:val="24"/>
        </w:rPr>
        <w:t xml:space="preserve">: </w:t>
      </w:r>
      <w:r w:rsidR="00430590">
        <w:rPr>
          <w:sz w:val="24"/>
        </w:rPr>
        <w:tab/>
      </w:r>
      <w:r w:rsidR="00430590">
        <w:rPr>
          <w:sz w:val="24"/>
        </w:rPr>
        <w:tab/>
        <w:t>ANO/NE</w:t>
      </w:r>
    </w:p>
    <w:p w:rsidR="002572D7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(jaké . . . . . . . . . .</w:t>
      </w:r>
      <w:r w:rsidR="00A3086C">
        <w:rPr>
          <w:i/>
        </w:rPr>
        <w:t xml:space="preserve"> . . . . . . </w:t>
      </w:r>
      <w:r w:rsidR="00430590">
        <w:rPr>
          <w:i/>
        </w:rPr>
        <w:t>. . . . . . . . . . . . . . . . . . . . . . . . . . . . . . . . . . . . . . . . . . . . . . . . .</w:t>
      </w:r>
      <w:r w:rsidR="00395916" w:rsidRPr="00395916">
        <w:rPr>
          <w:i/>
        </w:rPr>
        <w:t>)</w:t>
      </w:r>
    </w:p>
    <w:p w:rsidR="00395916" w:rsidRDefault="00395916" w:rsidP="00616CAD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Klaustrofobie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  <w:t xml:space="preserve">Alergie na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kontrastní látku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</w:r>
      <w:r w:rsidR="00282F11">
        <w:rPr>
          <w:sz w:val="24"/>
        </w:rPr>
        <w:t>ANO/NE, na jód</w:t>
      </w:r>
      <w:r w:rsidR="00282F11" w:rsidRPr="00282F11">
        <w:rPr>
          <w:sz w:val="24"/>
          <w:vertAlign w:val="superscript"/>
        </w:rPr>
        <w:t>*</w:t>
      </w:r>
      <w:r w:rsidR="00282F11">
        <w:rPr>
          <w:sz w:val="24"/>
        </w:rPr>
        <w:t>: ANO/NE</w:t>
      </w:r>
    </w:p>
    <w:p w:rsidR="00BB1583" w:rsidRDefault="00BB1583" w:rsidP="009D670E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Clearance</w:t>
      </w:r>
      <w:proofErr w:type="spellEnd"/>
      <w:r>
        <w:rPr>
          <w:sz w:val="24"/>
        </w:rPr>
        <w:t xml:space="preserve"> kreatininu: . . . . . . . . </w:t>
      </w:r>
      <w:r w:rsidR="00A3086C">
        <w:rPr>
          <w:sz w:val="24"/>
        </w:rPr>
        <w:t>. .</w:t>
      </w:r>
      <w:r>
        <w:rPr>
          <w:sz w:val="24"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(doplňte)</w:t>
      </w:r>
    </w:p>
    <w:p w:rsidR="002572D7" w:rsidRPr="00B5495F" w:rsidRDefault="002572D7" w:rsidP="00430590">
      <w:pPr>
        <w:spacing w:before="120" w:after="120"/>
        <w:rPr>
          <w:i/>
        </w:rPr>
      </w:pPr>
      <w:r w:rsidRPr="00A2199F">
        <w:rPr>
          <w:i/>
          <w:vertAlign w:val="superscript"/>
        </w:rPr>
        <w:t>*</w:t>
      </w:r>
      <w:r w:rsidRPr="00B5495F">
        <w:rPr>
          <w:i/>
        </w:rPr>
        <w:t>Nehodící se škrtněte</w:t>
      </w:r>
      <w:r w:rsidR="00A2199F">
        <w:rPr>
          <w:i/>
        </w:rPr>
        <w:t>;</w:t>
      </w:r>
      <w:r w:rsidR="009D670E">
        <w:rPr>
          <w:i/>
        </w:rPr>
        <w:t xml:space="preserve"> při jakékoliv kladné odpovědi </w:t>
      </w:r>
      <w:r w:rsidR="009D670E" w:rsidRPr="009E00F4">
        <w:rPr>
          <w:i/>
        </w:rPr>
        <w:t xml:space="preserve">předem </w:t>
      </w:r>
      <w:r w:rsidR="009E00F4" w:rsidRPr="009E00F4">
        <w:rPr>
          <w:i/>
        </w:rPr>
        <w:t>kontaktujte</w:t>
      </w:r>
      <w:r w:rsidR="009D670E" w:rsidRPr="009E00F4">
        <w:rPr>
          <w:i/>
        </w:rPr>
        <w:t xml:space="preserve"> </w:t>
      </w:r>
      <w:r w:rsidR="009E00F4">
        <w:rPr>
          <w:i/>
        </w:rPr>
        <w:t>pracovníky</w:t>
      </w:r>
      <w:r w:rsidR="009D670E" w:rsidRPr="009E00F4">
        <w:rPr>
          <w:i/>
        </w:rPr>
        <w:t xml:space="preserve"> PET centra.</w:t>
      </w:r>
    </w:p>
    <w:p w:rsidR="002572D7" w:rsidRDefault="002572D7" w:rsidP="002572D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1615DE" w:rsidRDefault="001615DE" w:rsidP="002572D7">
      <w:pPr>
        <w:rPr>
          <w:sz w:val="24"/>
        </w:rPr>
      </w:pPr>
    </w:p>
    <w:sectPr w:rsidR="001615D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7F" w:rsidRDefault="0018567F">
      <w:r>
        <w:separator/>
      </w:r>
    </w:p>
  </w:endnote>
  <w:endnote w:type="continuationSeparator" w:id="0">
    <w:p w:rsidR="0018567F" w:rsidRDefault="0018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430590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mít asi 1-2 hodiny volného času, který strávíte v čekárně v klidovém režimu</w:t>
    </w:r>
    <w:r>
      <w:rPr>
        <w:rFonts w:ascii="Times New Roman" w:hAnsi="Times New Roman"/>
        <w:sz w:val="24"/>
        <w:szCs w:val="24"/>
      </w:rPr>
      <w:t>. J</w:t>
    </w:r>
    <w:r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</w:t>
    </w:r>
    <w:r w:rsidR="000E639D">
      <w:rPr>
        <w:rFonts w:ascii="Times New Roman" w:hAnsi="Times New Roman"/>
        <w:sz w:val="24"/>
        <w:szCs w:val="24"/>
      </w:rPr>
      <w:t>v</w:t>
    </w:r>
    <w:r w:rsidRPr="00B065D3">
      <w:rPr>
        <w:rFonts w:ascii="Times New Roman" w:hAnsi="Times New Roman"/>
        <w:sz w:val="24"/>
        <w:szCs w:val="24"/>
      </w:rPr>
      <w:t xml:space="preserve"> </w:t>
    </w:r>
    <w:r w:rsidR="000E639D">
      <w:rPr>
        <w:rFonts w:ascii="Times New Roman" w:hAnsi="Times New Roman"/>
        <w:sz w:val="24"/>
        <w:szCs w:val="24"/>
      </w:rPr>
      <w:t>PET/</w:t>
    </w:r>
    <w:proofErr w:type="spellStart"/>
    <w:r w:rsidR="000E639D">
      <w:rPr>
        <w:rFonts w:ascii="Times New Roman" w:hAnsi="Times New Roman"/>
        <w:sz w:val="24"/>
        <w:szCs w:val="24"/>
      </w:rPr>
      <w:t>CT</w:t>
    </w:r>
    <w:proofErr w:type="spellEnd"/>
    <w:r w:rsidR="000E639D">
      <w:rPr>
        <w:rFonts w:ascii="Times New Roman" w:hAnsi="Times New Roman"/>
        <w:sz w:val="24"/>
        <w:szCs w:val="24"/>
      </w:rPr>
      <w:t xml:space="preserve"> a PET/</w:t>
    </w:r>
    <w:proofErr w:type="spellStart"/>
    <w:r w:rsidR="000E639D">
      <w:rPr>
        <w:rFonts w:ascii="Times New Roman" w:hAnsi="Times New Roman"/>
        <w:sz w:val="24"/>
        <w:szCs w:val="24"/>
      </w:rPr>
      <w:t>MR</w:t>
    </w:r>
    <w:proofErr w:type="spellEnd"/>
    <w:r w:rsidR="000E639D">
      <w:rPr>
        <w:rFonts w:ascii="Times New Roman" w:hAnsi="Times New Roman"/>
        <w:sz w:val="24"/>
        <w:szCs w:val="24"/>
      </w:rPr>
      <w:t xml:space="preserve"> skenerech</w:t>
    </w:r>
    <w:r w:rsidRPr="00B065D3">
      <w:rPr>
        <w:rFonts w:ascii="Times New Roman" w:hAnsi="Times New Roman"/>
        <w:sz w:val="24"/>
        <w:szCs w:val="24"/>
      </w:rPr>
      <w:t xml:space="preserve">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0E639D">
      <w:rPr>
        <w:rFonts w:ascii="Times New Roman" w:hAnsi="Times New Roman"/>
        <w:sz w:val="24"/>
        <w:szCs w:val="24"/>
      </w:rPr>
      <w:t>15 a 3</w:t>
    </w:r>
    <w:r w:rsidRPr="00B065D3">
      <w:rPr>
        <w:rFonts w:ascii="Times New Roman" w:hAnsi="Times New Roman"/>
        <w:sz w:val="24"/>
        <w:szCs w:val="24"/>
      </w:rPr>
      <w:t>0 minut.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</w:t>
    </w:r>
    <w:proofErr w:type="spellStart"/>
    <w:r>
      <w:rPr>
        <w:rFonts w:ascii="Times New Roman" w:hAnsi="Times New Roman"/>
        <w:sz w:val="24"/>
        <w:szCs w:val="24"/>
      </w:rPr>
      <w:t>MR</w:t>
    </w:r>
    <w:proofErr w:type="spellEnd"/>
    <w:r>
      <w:rPr>
        <w:rFonts w:ascii="Times New Roman" w:hAnsi="Times New Roman"/>
        <w:sz w:val="24"/>
        <w:szCs w:val="24"/>
      </w:rPr>
      <w:t xml:space="preserve">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05_F_ONM-AMB-039</w:t>
    </w:r>
    <w:r w:rsidR="00A26F64">
      <w:rPr>
        <w:sz w:val="16"/>
      </w:rPr>
      <w:t>_</w:t>
    </w:r>
    <w:r w:rsidR="00886766">
      <w:rPr>
        <w:sz w:val="16"/>
      </w:rPr>
      <w:t>PETCT</w:t>
    </w:r>
    <w:r>
      <w:rPr>
        <w:sz w:val="16"/>
      </w:rPr>
      <w:t>MR</w:t>
    </w:r>
    <w:r w:rsidR="00B82EDF">
      <w:rPr>
        <w:sz w:val="16"/>
      </w:rPr>
      <w:t>_FDG_trup_cil</w:t>
    </w:r>
    <w:proofErr w:type="spellEnd"/>
    <w:r w:rsidR="00886766">
      <w:rPr>
        <w:sz w:val="16"/>
      </w:rPr>
      <w:t xml:space="preserve">, v. </w:t>
    </w:r>
    <w:r w:rsidR="001615DE">
      <w:rPr>
        <w:sz w:val="16"/>
      </w:rPr>
      <w:t>2</w:t>
    </w:r>
    <w:r w:rsidR="00886766">
      <w:rPr>
        <w:sz w:val="16"/>
      </w:rPr>
      <w:t xml:space="preserve">, </w:t>
    </w:r>
    <w:r w:rsidR="001615DE">
      <w:rPr>
        <w:sz w:val="16"/>
      </w:rPr>
      <w:t>10</w:t>
    </w:r>
    <w:r>
      <w:rPr>
        <w:sz w:val="16"/>
      </w:rPr>
      <w:t>/2023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15DE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7F" w:rsidRDefault="0018567F">
      <w:r>
        <w:separator/>
      </w:r>
    </w:p>
  </w:footnote>
  <w:footnote w:type="continuationSeparator" w:id="0">
    <w:p w:rsidR="0018567F" w:rsidRDefault="0018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4C36"/>
    <w:rsid w:val="000E639D"/>
    <w:rsid w:val="00110B4E"/>
    <w:rsid w:val="0015272D"/>
    <w:rsid w:val="001615DE"/>
    <w:rsid w:val="00176F39"/>
    <w:rsid w:val="00181641"/>
    <w:rsid w:val="0018567F"/>
    <w:rsid w:val="001858A3"/>
    <w:rsid w:val="00190D33"/>
    <w:rsid w:val="001D058F"/>
    <w:rsid w:val="002169EA"/>
    <w:rsid w:val="00235F4C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45BE2"/>
    <w:rsid w:val="00363953"/>
    <w:rsid w:val="00371CFE"/>
    <w:rsid w:val="00376340"/>
    <w:rsid w:val="00377900"/>
    <w:rsid w:val="00394B4C"/>
    <w:rsid w:val="00395916"/>
    <w:rsid w:val="003B40EF"/>
    <w:rsid w:val="003D7F64"/>
    <w:rsid w:val="003F07F8"/>
    <w:rsid w:val="004128BC"/>
    <w:rsid w:val="00430590"/>
    <w:rsid w:val="00434C4A"/>
    <w:rsid w:val="004512FE"/>
    <w:rsid w:val="00492581"/>
    <w:rsid w:val="004C372B"/>
    <w:rsid w:val="004D1151"/>
    <w:rsid w:val="00531698"/>
    <w:rsid w:val="005633EF"/>
    <w:rsid w:val="00587E07"/>
    <w:rsid w:val="00591031"/>
    <w:rsid w:val="005A0802"/>
    <w:rsid w:val="005B17CF"/>
    <w:rsid w:val="005B67E0"/>
    <w:rsid w:val="005E36AF"/>
    <w:rsid w:val="00615098"/>
    <w:rsid w:val="00616CAD"/>
    <w:rsid w:val="00623F02"/>
    <w:rsid w:val="00630051"/>
    <w:rsid w:val="00664474"/>
    <w:rsid w:val="00676F40"/>
    <w:rsid w:val="00686AD0"/>
    <w:rsid w:val="006C45ED"/>
    <w:rsid w:val="006F231B"/>
    <w:rsid w:val="00703D67"/>
    <w:rsid w:val="00722307"/>
    <w:rsid w:val="00731003"/>
    <w:rsid w:val="00740DB1"/>
    <w:rsid w:val="00765CE7"/>
    <w:rsid w:val="007C4C20"/>
    <w:rsid w:val="007E1A4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50185"/>
    <w:rsid w:val="009616FD"/>
    <w:rsid w:val="009706B8"/>
    <w:rsid w:val="00973E19"/>
    <w:rsid w:val="009B15FD"/>
    <w:rsid w:val="009D670E"/>
    <w:rsid w:val="009E00F4"/>
    <w:rsid w:val="00A02221"/>
    <w:rsid w:val="00A2199F"/>
    <w:rsid w:val="00A26F64"/>
    <w:rsid w:val="00A3086C"/>
    <w:rsid w:val="00A3398D"/>
    <w:rsid w:val="00B449B6"/>
    <w:rsid w:val="00B5495F"/>
    <w:rsid w:val="00B569F5"/>
    <w:rsid w:val="00B82EDF"/>
    <w:rsid w:val="00BB1583"/>
    <w:rsid w:val="00BB2B5E"/>
    <w:rsid w:val="00BC621F"/>
    <w:rsid w:val="00C56094"/>
    <w:rsid w:val="00C6714C"/>
    <w:rsid w:val="00CA1F9B"/>
    <w:rsid w:val="00D042F2"/>
    <w:rsid w:val="00D11744"/>
    <w:rsid w:val="00D139D7"/>
    <w:rsid w:val="00D36175"/>
    <w:rsid w:val="00D56504"/>
    <w:rsid w:val="00D861D4"/>
    <w:rsid w:val="00D866D4"/>
    <w:rsid w:val="00DA0550"/>
    <w:rsid w:val="00DE4FB0"/>
    <w:rsid w:val="00E03BFA"/>
    <w:rsid w:val="00E06B01"/>
    <w:rsid w:val="00E072E2"/>
    <w:rsid w:val="00E1084A"/>
    <w:rsid w:val="00E40780"/>
    <w:rsid w:val="00E67992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5E7094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461</Words>
  <Characters>1144</Characters>
  <Application>Microsoft Office Word</Application>
  <DocSecurity>0</DocSecurity>
  <Lines>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1602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20</cp:revision>
  <cp:lastPrinted>2023-10-17T09:46:00Z</cp:lastPrinted>
  <dcterms:created xsi:type="dcterms:W3CDTF">2023-06-17T06:01:00Z</dcterms:created>
  <dcterms:modified xsi:type="dcterms:W3CDTF">2023-10-17T10:02:00Z</dcterms:modified>
</cp:coreProperties>
</file>